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98"/>
        <w:gridCol w:w="2914"/>
      </w:tblGrid>
      <w:tr w:rsidR="00015E2B" w:rsidTr="006B6B87">
        <w:trPr>
          <w:trHeight w:val="574"/>
        </w:trPr>
        <w:tc>
          <w:tcPr>
            <w:tcW w:w="8012" w:type="dxa"/>
            <w:gridSpan w:val="2"/>
          </w:tcPr>
          <w:p w:rsidR="007C2B81" w:rsidRDefault="007C2B81" w:rsidP="006B6B87">
            <w:pPr>
              <w:pStyle w:val="00-Text"/>
              <w:ind w:firstLine="0"/>
              <w:rPr>
                <w:rFonts w:eastAsia="Calibri"/>
                <w:rtl/>
              </w:rPr>
            </w:pPr>
          </w:p>
        </w:tc>
      </w:tr>
      <w:tr w:rsidR="00015E2B" w:rsidTr="006B6B87">
        <w:trPr>
          <w:trHeight w:val="1419"/>
        </w:trPr>
        <w:tc>
          <w:tcPr>
            <w:tcW w:w="8012" w:type="dxa"/>
            <w:gridSpan w:val="2"/>
          </w:tcPr>
          <w:p w:rsidR="007C2B81" w:rsidRPr="00313953" w:rsidRDefault="00313953" w:rsidP="00F0442D">
            <w:pPr>
              <w:pStyle w:val="00-Titr"/>
              <w:rPr>
                <w:rFonts w:eastAsia="Calibri"/>
                <w:rtl/>
              </w:rPr>
            </w:pPr>
            <w:r w:rsidRPr="00313953">
              <w:rPr>
                <w:rtl/>
              </w:rPr>
              <w:t>راهنما</w:t>
            </w:r>
            <w:r w:rsidRPr="00313953">
              <w:rPr>
                <w:rFonts w:hint="cs"/>
                <w:rtl/>
              </w:rPr>
              <w:t>ی</w:t>
            </w:r>
            <w:r w:rsidRPr="00313953">
              <w:rPr>
                <w:rtl/>
              </w:rPr>
              <w:t xml:space="preserve"> ته</w:t>
            </w:r>
            <w:r w:rsidRPr="00313953">
              <w:rPr>
                <w:rFonts w:hint="cs"/>
                <w:rtl/>
              </w:rPr>
              <w:t>یّ</w:t>
            </w:r>
            <w:r w:rsidRPr="00313953">
              <w:rPr>
                <w:rFonts w:hint="eastAsia"/>
                <w:rtl/>
              </w:rPr>
              <w:t>ه</w:t>
            </w:r>
            <w:r w:rsidRPr="00313953">
              <w:rPr>
                <w:rtl/>
              </w:rPr>
              <w:t xml:space="preserve"> مقاله فارس</w:t>
            </w:r>
            <w:r w:rsidRPr="00313953">
              <w:rPr>
                <w:rFonts w:hint="cs"/>
                <w:rtl/>
              </w:rPr>
              <w:t>ی</w:t>
            </w:r>
            <w:r w:rsidRPr="00313953">
              <w:rPr>
                <w:rtl/>
              </w:rPr>
              <w:t xml:space="preserve"> برا</w:t>
            </w:r>
            <w:r w:rsidRPr="00313953">
              <w:rPr>
                <w:rFonts w:hint="cs"/>
                <w:rtl/>
              </w:rPr>
              <w:t>ی</w:t>
            </w:r>
            <w:r w:rsidRPr="00313953">
              <w:rPr>
                <w:rtl/>
              </w:rPr>
              <w:t xml:space="preserve"> انتشار در نشر</w:t>
            </w:r>
            <w:r w:rsidRPr="00313953">
              <w:rPr>
                <w:rFonts w:hint="cs"/>
                <w:rtl/>
              </w:rPr>
              <w:t>ی</w:t>
            </w:r>
            <w:r w:rsidRPr="00313953">
              <w:rPr>
                <w:rFonts w:hint="eastAsia"/>
                <w:rtl/>
              </w:rPr>
              <w:t>ات</w:t>
            </w:r>
            <w:r w:rsidRPr="00313953">
              <w:rPr>
                <w:rtl/>
              </w:rPr>
              <w:t xml:space="preserve"> موسسه </w:t>
            </w:r>
            <w:r w:rsidR="00F0442D">
              <w:rPr>
                <w:rFonts w:hint="cs"/>
                <w:rtl/>
              </w:rPr>
              <w:t xml:space="preserve">مطالعات کاربردی </w:t>
            </w:r>
            <w:r w:rsidRPr="00313953">
              <w:rPr>
                <w:rtl/>
              </w:rPr>
              <w:t>شباک (عنوان در 1 يا 2 خط، فونت</w:t>
            </w:r>
            <w:r>
              <w:t xml:space="preserve"> </w:t>
            </w:r>
            <w:r w:rsidRPr="00313953">
              <w:t xml:space="preserve">B </w:t>
            </w:r>
            <w:r>
              <w:t xml:space="preserve">Zar Bold </w:t>
            </w:r>
            <w:r w:rsidRPr="00313953">
              <w:t>16pt</w:t>
            </w:r>
            <w:r>
              <w:rPr>
                <w:rFonts w:hint="cs"/>
                <w:rtl/>
              </w:rPr>
              <w:t>)</w:t>
            </w:r>
          </w:p>
        </w:tc>
      </w:tr>
      <w:tr w:rsidR="00015E2B" w:rsidTr="006B6B87">
        <w:tc>
          <w:tcPr>
            <w:tcW w:w="5098" w:type="dxa"/>
          </w:tcPr>
          <w:p w:rsidR="00313953" w:rsidRDefault="00313953" w:rsidP="006B6B87">
            <w:pPr>
              <w:pStyle w:val="00-Text"/>
              <w:rPr>
                <w:rFonts w:eastAsia="Calibri"/>
                <w:rtl/>
              </w:rPr>
            </w:pPr>
          </w:p>
        </w:tc>
        <w:tc>
          <w:tcPr>
            <w:tcW w:w="2914" w:type="dxa"/>
            <w:vMerge w:val="restart"/>
          </w:tcPr>
          <w:p w:rsidR="00313953" w:rsidRDefault="00313953" w:rsidP="006B6B87">
            <w:pPr>
              <w:pStyle w:val="00-Text"/>
              <w:rPr>
                <w:rFonts w:eastAsia="Calibri"/>
                <w:rtl/>
              </w:rPr>
            </w:pPr>
          </w:p>
        </w:tc>
      </w:tr>
      <w:tr w:rsidR="00015E2B" w:rsidTr="006B6B87">
        <w:trPr>
          <w:trHeight w:val="761"/>
        </w:trPr>
        <w:tc>
          <w:tcPr>
            <w:tcW w:w="5098" w:type="dxa"/>
            <w:tcBorders>
              <w:bottom w:val="nil"/>
            </w:tcBorders>
            <w:shd w:val="clear" w:color="auto" w:fill="F2F2F2" w:themeFill="background1" w:themeFillShade="F2"/>
            <w:vAlign w:val="center"/>
          </w:tcPr>
          <w:p w:rsidR="00313953" w:rsidRDefault="00313953" w:rsidP="00860497">
            <w:pPr>
              <w:pStyle w:val="00-Authors"/>
              <w:rPr>
                <w:rFonts w:eastAsia="Calibri"/>
                <w:rtl/>
              </w:rPr>
            </w:pPr>
            <w:r>
              <w:rPr>
                <w:rFonts w:eastAsia="Calibri" w:hint="cs"/>
                <w:rtl/>
              </w:rPr>
              <w:t>نویسنده اول</w:t>
            </w:r>
            <w:r>
              <w:rPr>
                <w:rStyle w:val="FootnoteReference"/>
                <w:rFonts w:eastAsia="Calibri"/>
                <w:rtl/>
              </w:rPr>
              <w:footnoteReference w:id="1"/>
            </w:r>
            <w:r w:rsidR="00F0442D">
              <w:rPr>
                <w:rFonts w:eastAsia="Calibri" w:hint="cs"/>
                <w:vertAlign w:val="superscript"/>
                <w:rtl/>
              </w:rPr>
              <w:t>*</w:t>
            </w:r>
            <w:r>
              <w:rPr>
                <w:rFonts w:eastAsia="Calibri" w:hint="cs"/>
                <w:rtl/>
              </w:rPr>
              <w:t>، نویسنده دوم</w:t>
            </w:r>
            <w:r>
              <w:rPr>
                <w:rStyle w:val="FootnoteReference"/>
                <w:rFonts w:eastAsia="Calibri"/>
                <w:rtl/>
              </w:rPr>
              <w:footnoteReference w:id="2"/>
            </w:r>
            <w:r>
              <w:rPr>
                <w:rFonts w:eastAsia="Calibri" w:hint="cs"/>
                <w:rtl/>
              </w:rPr>
              <w:t>، نویسنده سوم</w:t>
            </w:r>
            <w:r>
              <w:rPr>
                <w:rStyle w:val="FootnoteReference"/>
                <w:rFonts w:eastAsia="Calibri"/>
                <w:rtl/>
              </w:rPr>
              <w:footnoteReference w:id="3"/>
            </w:r>
            <w:r>
              <w:rPr>
                <w:rFonts w:eastAsia="Calibri" w:hint="cs"/>
                <w:rtl/>
              </w:rPr>
              <w:t>،</w:t>
            </w:r>
          </w:p>
          <w:p w:rsidR="00313953" w:rsidRDefault="00313953" w:rsidP="00860497">
            <w:pPr>
              <w:pStyle w:val="00-Authors"/>
              <w:rPr>
                <w:rFonts w:eastAsia="Calibri"/>
                <w:rtl/>
              </w:rPr>
            </w:pPr>
            <w:r>
              <w:rPr>
                <w:rFonts w:eastAsia="Calibri" w:hint="cs"/>
                <w:rtl/>
              </w:rPr>
              <w:t>نویسنده چهارم</w:t>
            </w:r>
            <w:r>
              <w:rPr>
                <w:rStyle w:val="FootnoteReference"/>
                <w:rFonts w:eastAsia="Calibri"/>
                <w:rtl/>
              </w:rPr>
              <w:footnoteReference w:id="4"/>
            </w:r>
            <w:r>
              <w:rPr>
                <w:rFonts w:eastAsia="Calibri" w:hint="cs"/>
                <w:rtl/>
              </w:rPr>
              <w:t>، نویسنده پنجم</w:t>
            </w:r>
            <w:r>
              <w:rPr>
                <w:rStyle w:val="FootnoteReference"/>
                <w:rFonts w:eastAsia="Calibri"/>
                <w:rtl/>
              </w:rPr>
              <w:footnoteReference w:id="5"/>
            </w:r>
          </w:p>
        </w:tc>
        <w:tc>
          <w:tcPr>
            <w:tcW w:w="2914" w:type="dxa"/>
            <w:vMerge/>
            <w:tcBorders>
              <w:bottom w:val="nil"/>
            </w:tcBorders>
          </w:tcPr>
          <w:p w:rsidR="00313953" w:rsidRPr="00C90C57" w:rsidRDefault="00313953" w:rsidP="006B6B87">
            <w:pPr>
              <w:pStyle w:val="00-Text"/>
              <w:ind w:firstLine="0"/>
              <w:rPr>
                <w:rFonts w:eastAsia="Calibri"/>
                <w:i/>
                <w:iCs/>
                <w:sz w:val="18"/>
                <w:szCs w:val="20"/>
                <w:rtl/>
              </w:rPr>
            </w:pPr>
          </w:p>
        </w:tc>
      </w:tr>
    </w:tbl>
    <w:p w:rsidR="007C2B81" w:rsidRDefault="007C2B81" w:rsidP="009864AD">
      <w:pPr>
        <w:pStyle w:val="00-Text"/>
        <w:rPr>
          <w:rFonts w:eastAsia="Calibri"/>
          <w:szCs w:val="20"/>
          <w:rtl/>
        </w:rPr>
      </w:pPr>
    </w:p>
    <w:p w:rsidR="003B7973" w:rsidRDefault="003B7973" w:rsidP="009864AD">
      <w:pPr>
        <w:pStyle w:val="00-Text"/>
        <w:rPr>
          <w:rFonts w:eastAsia="Calibri"/>
          <w:szCs w:val="20"/>
          <w:rtl/>
        </w:rPr>
      </w:pPr>
    </w:p>
    <w:tbl>
      <w:tblPr>
        <w:tblStyle w:val="TableGri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41"/>
      </w:tblGrid>
      <w:tr w:rsidR="007C67F1" w:rsidTr="00860497">
        <w:trPr>
          <w:jc w:val="center"/>
        </w:trPr>
        <w:tc>
          <w:tcPr>
            <w:tcW w:w="8329" w:type="dxa"/>
            <w:shd w:val="clear" w:color="auto" w:fill="F2F2F2" w:themeFill="background1" w:themeFillShade="F2"/>
          </w:tcPr>
          <w:p w:rsidR="007C67F1" w:rsidRPr="007C67F1" w:rsidRDefault="007C67F1" w:rsidP="007C67F1">
            <w:pPr>
              <w:pStyle w:val="00-Tit-1"/>
              <w:ind w:left="283" w:right="284"/>
              <w:rPr>
                <w:rFonts w:eastAsia="Calibri"/>
                <w:rtl/>
              </w:rPr>
            </w:pPr>
            <w:r w:rsidRPr="0022645A">
              <w:rPr>
                <w:rFonts w:eastAsia="Calibri" w:hint="cs"/>
                <w:rtl/>
              </w:rPr>
              <w:t>چک</w:t>
            </w:r>
            <w:r w:rsidR="00860497">
              <w:rPr>
                <w:rFonts w:eastAsia="Calibri" w:hint="cs"/>
                <w:rtl/>
              </w:rPr>
              <w:t>ـ</w:t>
            </w:r>
            <w:r w:rsidRPr="0022645A">
              <w:rPr>
                <w:rFonts w:eastAsia="Calibri" w:hint="cs"/>
                <w:rtl/>
              </w:rPr>
              <w:t>یده</w:t>
            </w:r>
          </w:p>
        </w:tc>
      </w:tr>
      <w:tr w:rsidR="007C67F1" w:rsidTr="00860497">
        <w:trPr>
          <w:trHeight w:val="203"/>
          <w:jc w:val="center"/>
        </w:trPr>
        <w:tc>
          <w:tcPr>
            <w:tcW w:w="8329" w:type="dxa"/>
            <w:shd w:val="clear" w:color="auto" w:fill="auto"/>
          </w:tcPr>
          <w:p w:rsidR="007C67F1" w:rsidRPr="007C67F1" w:rsidRDefault="007C67F1" w:rsidP="007C67F1">
            <w:pPr>
              <w:pStyle w:val="00-Tit-1"/>
              <w:ind w:left="283" w:right="284"/>
              <w:rPr>
                <w:rFonts w:eastAsia="Calibri"/>
                <w:b w:val="0"/>
                <w:bCs w:val="0"/>
                <w:sz w:val="16"/>
                <w:szCs w:val="20"/>
                <w:rtl/>
              </w:rPr>
            </w:pPr>
          </w:p>
        </w:tc>
      </w:tr>
      <w:tr w:rsidR="007C67F1" w:rsidTr="00860497">
        <w:trPr>
          <w:trHeight w:val="4492"/>
          <w:jc w:val="center"/>
        </w:trPr>
        <w:tc>
          <w:tcPr>
            <w:tcW w:w="8329" w:type="dxa"/>
            <w:shd w:val="clear" w:color="auto" w:fill="auto"/>
          </w:tcPr>
          <w:p w:rsidR="007C67F1" w:rsidRDefault="00313953" w:rsidP="000D3A7D">
            <w:pPr>
              <w:pStyle w:val="00-Text"/>
              <w:ind w:left="284" w:right="284" w:firstLine="0"/>
            </w:pPr>
            <w:r w:rsidRPr="00313953">
              <w:rPr>
                <w:rtl/>
              </w:rPr>
              <w:t>چک</w:t>
            </w:r>
            <w:r w:rsidRPr="00313953">
              <w:rPr>
                <w:rFonts w:hint="cs"/>
                <w:rtl/>
              </w:rPr>
              <w:t>ی</w:t>
            </w:r>
            <w:r w:rsidRPr="00313953">
              <w:rPr>
                <w:rFonts w:hint="eastAsia"/>
                <w:rtl/>
              </w:rPr>
              <w:t>ده</w:t>
            </w:r>
            <w:r w:rsidRPr="00313953">
              <w:rPr>
                <w:rtl/>
              </w:rPr>
              <w:t xml:space="preserve"> مقالات فارس</w:t>
            </w:r>
            <w:r w:rsidRPr="00313953">
              <w:rPr>
                <w:rFonts w:hint="cs"/>
                <w:rtl/>
              </w:rPr>
              <w:t>ی</w:t>
            </w:r>
            <w:r w:rsidRPr="00313953">
              <w:rPr>
                <w:rtl/>
              </w:rPr>
              <w:t xml:space="preserve"> با</w:t>
            </w:r>
            <w:r w:rsidRPr="00313953">
              <w:rPr>
                <w:rFonts w:hint="cs"/>
                <w:rtl/>
              </w:rPr>
              <w:t>ی</w:t>
            </w:r>
            <w:r w:rsidRPr="00313953">
              <w:rPr>
                <w:rFonts w:hint="eastAsia"/>
                <w:rtl/>
              </w:rPr>
              <w:t>د</w:t>
            </w:r>
            <w:r w:rsidRPr="00313953">
              <w:rPr>
                <w:rtl/>
              </w:rPr>
              <w:t xml:space="preserve"> ب</w:t>
            </w:r>
            <w:r w:rsidRPr="00313953">
              <w:rPr>
                <w:rFonts w:hint="cs"/>
                <w:rtl/>
              </w:rPr>
              <w:t>ی</w:t>
            </w:r>
            <w:r w:rsidRPr="00313953">
              <w:rPr>
                <w:rFonts w:hint="eastAsia"/>
                <w:rtl/>
              </w:rPr>
              <w:t>ن</w:t>
            </w:r>
            <w:r w:rsidRPr="00313953">
              <w:rPr>
                <w:rtl/>
              </w:rPr>
              <w:t xml:space="preserve"> 80 تا 2</w:t>
            </w:r>
            <w:r w:rsidR="000C0802">
              <w:rPr>
                <w:rFonts w:hint="cs"/>
                <w:rtl/>
              </w:rPr>
              <w:t>0</w:t>
            </w:r>
            <w:r w:rsidRPr="00313953">
              <w:rPr>
                <w:rtl/>
              </w:rPr>
              <w:t>0 کلمه شامل ب</w:t>
            </w:r>
            <w:r w:rsidRPr="00313953">
              <w:rPr>
                <w:rFonts w:hint="cs"/>
                <w:rtl/>
              </w:rPr>
              <w:t>ی</w:t>
            </w:r>
            <w:r w:rsidRPr="00313953">
              <w:rPr>
                <w:rFonts w:hint="eastAsia"/>
                <w:rtl/>
              </w:rPr>
              <w:t>ان</w:t>
            </w:r>
            <w:r w:rsidRPr="00313953">
              <w:rPr>
                <w:rtl/>
              </w:rPr>
              <w:t xml:space="preserve"> موضوع، فرض</w:t>
            </w:r>
            <w:r w:rsidRPr="00313953">
              <w:rPr>
                <w:rFonts w:hint="cs"/>
                <w:rtl/>
              </w:rPr>
              <w:t>ی</w:t>
            </w:r>
            <w:r w:rsidRPr="00313953">
              <w:rPr>
                <w:rFonts w:hint="eastAsia"/>
                <w:rtl/>
              </w:rPr>
              <w:t>ات،</w:t>
            </w:r>
            <w:r w:rsidRPr="00313953">
              <w:rPr>
                <w:rtl/>
              </w:rPr>
              <w:t xml:space="preserve"> مواد و روش تحق</w:t>
            </w:r>
            <w:r w:rsidRPr="00313953">
              <w:rPr>
                <w:rFonts w:hint="cs"/>
                <w:rtl/>
              </w:rPr>
              <w:t>ی</w:t>
            </w:r>
            <w:r w:rsidRPr="00313953">
              <w:rPr>
                <w:rFonts w:hint="eastAsia"/>
                <w:rtl/>
              </w:rPr>
              <w:t>ق</w:t>
            </w:r>
            <w:r w:rsidRPr="00313953">
              <w:rPr>
                <w:rtl/>
              </w:rPr>
              <w:t xml:space="preserve"> و نتا</w:t>
            </w:r>
            <w:r w:rsidRPr="00313953">
              <w:rPr>
                <w:rFonts w:hint="cs"/>
                <w:rtl/>
              </w:rPr>
              <w:t>ی</w:t>
            </w:r>
            <w:r w:rsidRPr="00313953">
              <w:rPr>
                <w:rFonts w:hint="eastAsia"/>
                <w:rtl/>
              </w:rPr>
              <w:t>ج</w:t>
            </w:r>
            <w:r w:rsidRPr="00313953">
              <w:rPr>
                <w:rtl/>
              </w:rPr>
              <w:t xml:space="preserve"> در مح</w:t>
            </w:r>
            <w:r w:rsidRPr="00313953">
              <w:rPr>
                <w:rFonts w:hint="cs"/>
                <w:rtl/>
              </w:rPr>
              <w:t>ی</w:t>
            </w:r>
            <w:r w:rsidRPr="00313953">
              <w:rPr>
                <w:rFonts w:hint="eastAsia"/>
                <w:rtl/>
              </w:rPr>
              <w:t>ط</w:t>
            </w:r>
            <w:r w:rsidRPr="00313953">
              <w:rPr>
                <w:rtl/>
              </w:rPr>
              <w:t xml:space="preserve"> </w:t>
            </w:r>
            <w:r w:rsidRPr="00313953">
              <w:t>Word2007</w:t>
            </w:r>
            <w:r w:rsidRPr="00313953">
              <w:rPr>
                <w:rtl/>
              </w:rPr>
              <w:t xml:space="preserve"> يا بالاتر ته</w:t>
            </w:r>
            <w:r w:rsidRPr="00313953">
              <w:rPr>
                <w:rFonts w:hint="cs"/>
                <w:rtl/>
              </w:rPr>
              <w:t>یّ</w:t>
            </w:r>
            <w:r w:rsidRPr="00313953">
              <w:rPr>
                <w:rFonts w:hint="eastAsia"/>
                <w:rtl/>
              </w:rPr>
              <w:t>ه</w:t>
            </w:r>
            <w:r w:rsidRPr="00313953">
              <w:rPr>
                <w:rtl/>
              </w:rPr>
              <w:t xml:space="preserve"> و ارائه گردد. از ذكر مقدمات و كليات ارائه رابطه، شکل و مرجع در چک</w:t>
            </w:r>
            <w:r w:rsidRPr="00313953">
              <w:rPr>
                <w:rFonts w:hint="cs"/>
                <w:rtl/>
              </w:rPr>
              <w:t>ی</w:t>
            </w:r>
            <w:r w:rsidRPr="00313953">
              <w:rPr>
                <w:rFonts w:hint="eastAsia"/>
                <w:rtl/>
              </w:rPr>
              <w:t>ده</w:t>
            </w:r>
            <w:r w:rsidRPr="00313953">
              <w:rPr>
                <w:rtl/>
              </w:rPr>
              <w:t xml:space="preserve"> خودداري شود و مستقيماً به </w:t>
            </w:r>
            <w:r w:rsidR="00385E4A">
              <w:rPr>
                <w:rtl/>
              </w:rPr>
              <w:t>مسئله</w:t>
            </w:r>
            <w:r w:rsidRPr="00313953">
              <w:rPr>
                <w:rtl/>
              </w:rPr>
              <w:t xml:space="preserve"> مورد مطالعه و اهداف آن، اساس </w:t>
            </w:r>
            <w:r w:rsidRPr="00313953">
              <w:rPr>
                <w:rFonts w:hint="eastAsia"/>
                <w:rtl/>
              </w:rPr>
              <w:t>كار</w:t>
            </w:r>
            <w:r w:rsidR="000D3A7D">
              <w:rPr>
                <w:rtl/>
              </w:rPr>
              <w:t xml:space="preserve"> </w:t>
            </w:r>
            <w:r w:rsidRPr="00313953">
              <w:rPr>
                <w:rtl/>
              </w:rPr>
              <w:t xml:space="preserve">و ميزان موفقيت اين مطالعه با استناد به نتايج كار </w:t>
            </w:r>
            <w:r w:rsidR="00385E4A">
              <w:rPr>
                <w:rtl/>
              </w:rPr>
              <w:t>به‌طور</w:t>
            </w:r>
            <w:r w:rsidRPr="00313953">
              <w:rPr>
                <w:rtl/>
              </w:rPr>
              <w:t xml:space="preserve"> مختصر اشاره شود. عنوان مقاله با فونت </w:t>
            </w:r>
            <w:r w:rsidR="000D3A7D">
              <w:t>B Zar</w:t>
            </w:r>
            <w:r w:rsidRPr="00313953">
              <w:t xml:space="preserve"> Bold</w:t>
            </w:r>
            <w:r w:rsidR="000D3A7D">
              <w:rPr>
                <w:rFonts w:hint="cs"/>
                <w:rtl/>
              </w:rPr>
              <w:t xml:space="preserve"> در اندازه 16،</w:t>
            </w:r>
            <w:r w:rsidRPr="00313953">
              <w:rPr>
                <w:rtl/>
              </w:rPr>
              <w:t xml:space="preserve"> متن اصل</w:t>
            </w:r>
            <w:r w:rsidRPr="00313953">
              <w:rPr>
                <w:rFonts w:hint="cs"/>
                <w:rtl/>
              </w:rPr>
              <w:t>ی</w:t>
            </w:r>
            <w:r w:rsidRPr="00313953">
              <w:rPr>
                <w:rtl/>
              </w:rPr>
              <w:t xml:space="preserve"> با فونت </w:t>
            </w:r>
            <w:r w:rsidRPr="00313953">
              <w:t xml:space="preserve">B </w:t>
            </w:r>
            <w:r w:rsidR="000C0802">
              <w:t>Mitra</w:t>
            </w:r>
            <w:r w:rsidRPr="00313953">
              <w:rPr>
                <w:rtl/>
              </w:rPr>
              <w:t xml:space="preserve"> </w:t>
            </w:r>
            <w:r w:rsidR="000D3A7D">
              <w:rPr>
                <w:rFonts w:hint="cs"/>
                <w:rtl/>
              </w:rPr>
              <w:t xml:space="preserve">با اندازه 11 </w:t>
            </w:r>
            <w:r w:rsidRPr="00313953">
              <w:rPr>
                <w:rtl/>
              </w:rPr>
              <w:t>ته</w:t>
            </w:r>
            <w:r w:rsidRPr="00313953">
              <w:rPr>
                <w:rFonts w:hint="cs"/>
                <w:rtl/>
              </w:rPr>
              <w:t>یّ</w:t>
            </w:r>
            <w:r w:rsidRPr="00313953">
              <w:rPr>
                <w:rFonts w:hint="eastAsia"/>
                <w:rtl/>
              </w:rPr>
              <w:t>ه</w:t>
            </w:r>
            <w:r w:rsidRPr="00313953">
              <w:rPr>
                <w:rtl/>
              </w:rPr>
              <w:t xml:space="preserve"> شود. متن چک</w:t>
            </w:r>
            <w:r w:rsidRPr="00313953">
              <w:rPr>
                <w:rFonts w:hint="cs"/>
                <w:rtl/>
              </w:rPr>
              <w:t>ی</w:t>
            </w:r>
            <w:r w:rsidRPr="00313953">
              <w:rPr>
                <w:rFonts w:hint="eastAsia"/>
                <w:rtl/>
              </w:rPr>
              <w:t>ده</w:t>
            </w:r>
            <w:r w:rsidRPr="00313953">
              <w:rPr>
                <w:rtl/>
              </w:rPr>
              <w:t xml:space="preserve"> با فاصله 4.5 سانتيمتر از سمت راست و 4.5 سانتيمتر از سمت چپ كاغذ، با كناره‌هاي رديف شده </w:t>
            </w:r>
            <w:r w:rsidRPr="00313953">
              <w:rPr>
                <w:rFonts w:hint="eastAsia"/>
                <w:rtl/>
              </w:rPr>
              <w:t>نوشته</w:t>
            </w:r>
            <w:r w:rsidRPr="00313953">
              <w:rPr>
                <w:rtl/>
              </w:rPr>
              <w:t xml:space="preserve"> شود چكيده بايد </w:t>
            </w:r>
            <w:r w:rsidR="00385E4A">
              <w:rPr>
                <w:rtl/>
              </w:rPr>
              <w:t>به‌تنها</w:t>
            </w:r>
            <w:r w:rsidR="00385E4A">
              <w:rPr>
                <w:rFonts w:hint="cs"/>
                <w:rtl/>
              </w:rPr>
              <w:t>یی</w:t>
            </w:r>
            <w:r w:rsidRPr="00313953">
              <w:rPr>
                <w:rtl/>
              </w:rPr>
              <w:t xml:space="preserve"> كامل و فقط داراي يك پاراگراف باشد. از اشاره به مراجع در چكيده خودداري شود.</w:t>
            </w:r>
          </w:p>
          <w:p w:rsidR="00015E2B" w:rsidRPr="00DC4B0E" w:rsidRDefault="00015E2B" w:rsidP="000D3A7D">
            <w:pPr>
              <w:pStyle w:val="00-Text"/>
              <w:ind w:left="284" w:right="284" w:firstLine="0"/>
              <w:rPr>
                <w:rFonts w:eastAsia="Calibri"/>
                <w:rtl/>
              </w:rPr>
            </w:pPr>
          </w:p>
        </w:tc>
      </w:tr>
      <w:tr w:rsidR="007C67F1" w:rsidTr="00860497">
        <w:trPr>
          <w:jc w:val="center"/>
        </w:trPr>
        <w:tc>
          <w:tcPr>
            <w:tcW w:w="8329" w:type="dxa"/>
            <w:shd w:val="clear" w:color="auto" w:fill="auto"/>
          </w:tcPr>
          <w:p w:rsidR="007C67F1" w:rsidRPr="007C67F1" w:rsidRDefault="007C67F1" w:rsidP="007C67F1">
            <w:pPr>
              <w:pStyle w:val="00-Text"/>
              <w:ind w:left="283" w:right="284" w:firstLine="0"/>
              <w:rPr>
                <w:rtl/>
              </w:rPr>
            </w:pPr>
          </w:p>
        </w:tc>
      </w:tr>
      <w:tr w:rsidR="007C67F1" w:rsidTr="003F5E54">
        <w:trPr>
          <w:trHeight w:val="594"/>
          <w:jc w:val="center"/>
        </w:trPr>
        <w:tc>
          <w:tcPr>
            <w:tcW w:w="8329" w:type="dxa"/>
            <w:shd w:val="clear" w:color="auto" w:fill="F2F2F2" w:themeFill="background1" w:themeFillShade="F2"/>
            <w:vAlign w:val="center"/>
          </w:tcPr>
          <w:p w:rsidR="007C67F1" w:rsidRPr="00F34167" w:rsidRDefault="007C67F1" w:rsidP="00F34167">
            <w:pPr>
              <w:pStyle w:val="00-Text"/>
              <w:ind w:left="283" w:right="567" w:firstLine="0"/>
              <w:jc w:val="left"/>
              <w:rPr>
                <w:rFonts w:eastAsia="Calibri" w:cs="Sakkal Majalla"/>
                <w:rtl/>
              </w:rPr>
            </w:pPr>
            <w:r w:rsidRPr="0022645A">
              <w:rPr>
                <w:rFonts w:eastAsia="Calibri" w:hint="cs"/>
                <w:b/>
                <w:bCs/>
                <w:sz w:val="18"/>
                <w:szCs w:val="20"/>
                <w:rtl/>
              </w:rPr>
              <w:t>واژگ</w:t>
            </w:r>
            <w:r w:rsidR="00860497">
              <w:rPr>
                <w:rFonts w:eastAsia="Calibri" w:hint="cs"/>
                <w:b/>
                <w:bCs/>
                <w:sz w:val="18"/>
                <w:szCs w:val="20"/>
                <w:rtl/>
              </w:rPr>
              <w:t>ـ</w:t>
            </w:r>
            <w:r w:rsidRPr="0022645A">
              <w:rPr>
                <w:rFonts w:eastAsia="Calibri" w:hint="cs"/>
                <w:b/>
                <w:bCs/>
                <w:sz w:val="18"/>
                <w:szCs w:val="20"/>
                <w:rtl/>
              </w:rPr>
              <w:t>ان کل</w:t>
            </w:r>
            <w:r w:rsidR="00860497">
              <w:rPr>
                <w:rFonts w:eastAsia="Calibri" w:hint="cs"/>
                <w:b/>
                <w:bCs/>
                <w:sz w:val="18"/>
                <w:szCs w:val="20"/>
                <w:rtl/>
              </w:rPr>
              <w:t>ـ</w:t>
            </w:r>
            <w:r w:rsidRPr="0022645A">
              <w:rPr>
                <w:rFonts w:eastAsia="Calibri" w:hint="cs"/>
                <w:b/>
                <w:bCs/>
                <w:sz w:val="18"/>
                <w:szCs w:val="20"/>
                <w:rtl/>
              </w:rPr>
              <w:t>یدی:</w:t>
            </w:r>
            <w:r w:rsidRPr="0022645A">
              <w:rPr>
                <w:rFonts w:eastAsia="Calibri" w:hint="cs"/>
                <w:sz w:val="18"/>
                <w:szCs w:val="20"/>
                <w:rtl/>
              </w:rPr>
              <w:t xml:space="preserve"> </w:t>
            </w:r>
            <w:r w:rsidR="00313953" w:rsidRPr="00313953">
              <w:rPr>
                <w:rFonts w:eastAsia="Calibri"/>
                <w:rtl/>
              </w:rPr>
              <w:t>ب</w:t>
            </w:r>
            <w:r w:rsidR="00313953" w:rsidRPr="00313953">
              <w:rPr>
                <w:rFonts w:eastAsia="Calibri" w:hint="cs"/>
                <w:rtl/>
              </w:rPr>
              <w:t>ی</w:t>
            </w:r>
            <w:r w:rsidR="00313953" w:rsidRPr="00313953">
              <w:rPr>
                <w:rFonts w:eastAsia="Calibri" w:hint="eastAsia"/>
                <w:rtl/>
              </w:rPr>
              <w:t>ن</w:t>
            </w:r>
            <w:r w:rsidR="00313953" w:rsidRPr="00313953">
              <w:rPr>
                <w:rFonts w:eastAsia="Calibri"/>
                <w:rtl/>
              </w:rPr>
              <w:t xml:space="preserve"> 3 تا 5 کلمه که با کاما از يکديگر جدا شده باشند.</w:t>
            </w:r>
          </w:p>
        </w:tc>
      </w:tr>
    </w:tbl>
    <w:p w:rsidR="009864AD" w:rsidRDefault="009864AD" w:rsidP="009864AD">
      <w:pPr>
        <w:pStyle w:val="00-Text"/>
        <w:rPr>
          <w:rFonts w:eastAsia="Calibri"/>
          <w:szCs w:val="20"/>
          <w:rtl/>
        </w:rPr>
      </w:pPr>
    </w:p>
    <w:p w:rsidR="00426539" w:rsidRDefault="00426539" w:rsidP="009864AD">
      <w:pPr>
        <w:pStyle w:val="00-Text"/>
        <w:rPr>
          <w:rFonts w:eastAsia="Calibri"/>
          <w:szCs w:val="20"/>
          <w:rtl/>
        </w:rPr>
        <w:sectPr w:rsidR="00426539" w:rsidSect="00313953">
          <w:headerReference w:type="even" r:id="rId8"/>
          <w:headerReference w:type="default" r:id="rId9"/>
          <w:footerReference w:type="even" r:id="rId10"/>
          <w:footerReference w:type="default" r:id="rId11"/>
          <w:footnotePr>
            <w:numRestart w:val="eachPage"/>
          </w:footnotePr>
          <w:endnotePr>
            <w:numFmt w:val="decimal"/>
          </w:endnotePr>
          <w:pgSz w:w="11907" w:h="16839" w:code="9"/>
          <w:pgMar w:top="2268" w:right="2268" w:bottom="1418" w:left="1814" w:header="992" w:footer="977" w:gutter="0"/>
          <w:pgNumType w:start="1"/>
          <w:cols w:space="720"/>
          <w:bidi/>
          <w:docGrid w:linePitch="272"/>
        </w:sectPr>
      </w:pPr>
    </w:p>
    <w:p w:rsidR="0022645A" w:rsidRDefault="0022645A" w:rsidP="0022645A">
      <w:pPr>
        <w:pStyle w:val="00-Tit-1"/>
        <w:rPr>
          <w:rFonts w:eastAsia="Calibri"/>
          <w:rtl/>
        </w:rPr>
      </w:pPr>
      <w:r w:rsidRPr="00754901">
        <w:rPr>
          <w:rFonts w:eastAsia="Calibri" w:hint="cs"/>
          <w:rtl/>
        </w:rPr>
        <w:lastRenderedPageBreak/>
        <w:t>1- مقدمه</w:t>
      </w:r>
    </w:p>
    <w:p w:rsidR="00313953" w:rsidRDefault="00385E4A" w:rsidP="00313953">
      <w:pPr>
        <w:pStyle w:val="00-Text"/>
        <w:rPr>
          <w:rtl/>
        </w:rPr>
      </w:pPr>
      <w:r>
        <w:rPr>
          <w:rtl/>
        </w:rPr>
        <w:t>به‌منظور</w:t>
      </w:r>
      <w:r w:rsidR="00313953">
        <w:rPr>
          <w:rtl/>
        </w:rPr>
        <w:t xml:space="preserve"> يكسان‌سازي مجموعه مقالات و نيز براي آنكه امكان تركيب و انتقال فايل كامپيوتري </w:t>
      </w:r>
      <w:r>
        <w:rPr>
          <w:rtl/>
        </w:rPr>
        <w:t>آن‌ها</w:t>
      </w:r>
      <w:r w:rsidR="00313953">
        <w:rPr>
          <w:rtl/>
        </w:rPr>
        <w:t xml:space="preserve"> فراهم شود، لازم است كه </w:t>
      </w:r>
      <w:r>
        <w:rPr>
          <w:rtl/>
        </w:rPr>
        <w:t>همه</w:t>
      </w:r>
      <w:r w:rsidR="00313953">
        <w:rPr>
          <w:rtl/>
        </w:rPr>
        <w:t xml:space="preserve"> مقالات با طرحي يكسان و كاملاً هماهنگ تهيه و تايپ شوند. اين راهنما به نويسندگان مقالات فارسي كمك مي‌كند تا </w:t>
      </w:r>
      <w:r>
        <w:rPr>
          <w:rtl/>
        </w:rPr>
        <w:t>مقاله</w:t>
      </w:r>
      <w:r w:rsidR="00313953">
        <w:rPr>
          <w:rtl/>
        </w:rPr>
        <w:t xml:space="preserve"> خود را با طرح مورد قبول نشر</w:t>
      </w:r>
      <w:r w:rsidR="00313953">
        <w:rPr>
          <w:rFonts w:hint="cs"/>
          <w:rtl/>
        </w:rPr>
        <w:t>ی</w:t>
      </w:r>
      <w:r w:rsidR="00313953">
        <w:rPr>
          <w:rFonts w:hint="eastAsia"/>
          <w:rtl/>
        </w:rPr>
        <w:t>ه</w:t>
      </w:r>
      <w:r w:rsidR="00313953">
        <w:rPr>
          <w:rtl/>
        </w:rPr>
        <w:t xml:space="preserve"> تهيه نمايند. توجه شود كه صورت ظاهري اين راهنما و نگارش آن منطبق بر دستورالعمل </w:t>
      </w:r>
      <w:r>
        <w:rPr>
          <w:rtl/>
        </w:rPr>
        <w:t>تهیه</w:t>
      </w:r>
      <w:r w:rsidR="00313953">
        <w:rPr>
          <w:rtl/>
        </w:rPr>
        <w:t xml:space="preserve"> مقالات است.</w:t>
      </w:r>
    </w:p>
    <w:p w:rsidR="003A7436" w:rsidRDefault="00313953" w:rsidP="000D3A7D">
      <w:pPr>
        <w:pStyle w:val="00-Text"/>
        <w:rPr>
          <w:rtl/>
        </w:rPr>
      </w:pPr>
      <w:r>
        <w:rPr>
          <w:rFonts w:hint="eastAsia"/>
          <w:rtl/>
        </w:rPr>
        <w:t>براي</w:t>
      </w:r>
      <w:r>
        <w:rPr>
          <w:rtl/>
        </w:rPr>
        <w:t xml:space="preserve"> تايپ مقاله به زبان فارسي، از </w:t>
      </w:r>
      <w:r w:rsidR="00385E4A">
        <w:rPr>
          <w:rtl/>
        </w:rPr>
        <w:t>نرم‌افزار</w:t>
      </w:r>
      <w:r>
        <w:rPr>
          <w:rtl/>
        </w:rPr>
        <w:t xml:space="preserve"> ماكروسافت ورد استفاده كنيد. متن اصلي مقاله </w:t>
      </w:r>
      <w:r w:rsidR="00385E4A">
        <w:rPr>
          <w:rtl/>
        </w:rPr>
        <w:t>به‌صورت</w:t>
      </w:r>
      <w:r>
        <w:rPr>
          <w:rtl/>
        </w:rPr>
        <w:t xml:space="preserve"> </w:t>
      </w:r>
      <w:r w:rsidR="00385E4A">
        <w:rPr>
          <w:rtl/>
        </w:rPr>
        <w:t>تک‌ستونی</w:t>
      </w:r>
      <w:r>
        <w:rPr>
          <w:rtl/>
        </w:rPr>
        <w:t xml:space="preserve"> با قلم</w:t>
      </w:r>
      <w:r>
        <w:rPr>
          <w:rtl/>
        </w:rPr>
        <w:br/>
        <w:t xml:space="preserve"> </w:t>
      </w:r>
      <w:r>
        <w:t>B Mitra</w:t>
      </w:r>
      <w:r>
        <w:rPr>
          <w:rtl/>
        </w:rPr>
        <w:t xml:space="preserve"> و </w:t>
      </w:r>
      <w:r w:rsidR="00385E4A">
        <w:rPr>
          <w:rtl/>
        </w:rPr>
        <w:t>اندازه</w:t>
      </w:r>
      <w:r w:rsidR="000D3A7D">
        <w:rPr>
          <w:rFonts w:hint="cs"/>
          <w:rtl/>
        </w:rPr>
        <w:t xml:space="preserve"> 11 </w:t>
      </w:r>
      <w:r>
        <w:rPr>
          <w:rtl/>
        </w:rPr>
        <w:t>با فاصله خطوط (</w:t>
      </w:r>
      <w:r w:rsidRPr="000C0802">
        <w:t>single space</w:t>
      </w:r>
      <w:r>
        <w:rPr>
          <w:rtl/>
        </w:rPr>
        <w:t xml:space="preserve">) تهيه شود. عنوان </w:t>
      </w:r>
      <w:r w:rsidR="00385E4A">
        <w:rPr>
          <w:rtl/>
        </w:rPr>
        <w:t>همه</w:t>
      </w:r>
      <w:r>
        <w:rPr>
          <w:rtl/>
        </w:rPr>
        <w:t xml:space="preserve"> بخش‌ها با قلم فونت</w:t>
      </w:r>
      <w:r w:rsidR="000D3A7D">
        <w:rPr>
          <w:rtl/>
        </w:rPr>
        <w:t xml:space="preserve"> </w:t>
      </w:r>
      <w:r>
        <w:t>B Nazanin</w:t>
      </w:r>
      <w:r>
        <w:rPr>
          <w:rFonts w:hint="cs"/>
          <w:rtl/>
        </w:rPr>
        <w:t xml:space="preserve"> </w:t>
      </w:r>
      <w:r>
        <w:rPr>
          <w:rtl/>
        </w:rPr>
        <w:t xml:space="preserve">و اندازه </w:t>
      </w:r>
      <w:r w:rsidR="000D3A7D">
        <w:rPr>
          <w:rFonts w:hint="cs"/>
          <w:rtl/>
        </w:rPr>
        <w:t>13</w:t>
      </w:r>
      <w:r>
        <w:rPr>
          <w:rtl/>
        </w:rPr>
        <w:t xml:space="preserve"> پررنگ و عنوان زيربخش‌ها ب</w:t>
      </w:r>
      <w:r>
        <w:rPr>
          <w:rFonts w:hint="eastAsia"/>
          <w:rtl/>
        </w:rPr>
        <w:t>ا</w:t>
      </w:r>
      <w:r>
        <w:rPr>
          <w:rtl/>
        </w:rPr>
        <w:t xml:space="preserve"> قلم فونت</w:t>
      </w:r>
      <w:r w:rsidR="000D3A7D">
        <w:rPr>
          <w:rtl/>
        </w:rPr>
        <w:t xml:space="preserve"> </w:t>
      </w:r>
      <w:r>
        <w:t>B Nazanin</w:t>
      </w:r>
      <w:r>
        <w:rPr>
          <w:rtl/>
        </w:rPr>
        <w:t xml:space="preserve"> و اندازه 12 پررنگ تايپ شود.</w:t>
      </w:r>
    </w:p>
    <w:p w:rsidR="00015E2B" w:rsidRDefault="00015E2B" w:rsidP="000D3A7D">
      <w:pPr>
        <w:pStyle w:val="00-Text"/>
        <w:rPr>
          <w:rtl/>
        </w:rPr>
      </w:pPr>
    </w:p>
    <w:p w:rsidR="00345BA5" w:rsidRPr="00015E2B" w:rsidRDefault="00015E2B" w:rsidP="00C00812">
      <w:pPr>
        <w:pStyle w:val="00-Text"/>
      </w:pPr>
      <w:r w:rsidRPr="00015E2B">
        <w:rPr>
          <w:rFonts w:hint="cs"/>
          <w:b/>
          <w:bCs/>
          <w:rtl/>
        </w:rPr>
        <w:t>نکته 1:</w:t>
      </w:r>
      <w:r w:rsidRPr="00015E2B">
        <w:rPr>
          <w:rFonts w:hint="cs"/>
          <w:rtl/>
        </w:rPr>
        <w:t xml:space="preserve"> حداکثر تعداد صفحات قابل قبول در هر مقاله </w:t>
      </w:r>
      <w:r w:rsidR="00C00812" w:rsidRPr="00C00812">
        <w:rPr>
          <w:rFonts w:hint="cs"/>
          <w:sz w:val="22"/>
          <w:szCs w:val="24"/>
          <w:rtl/>
        </w:rPr>
        <w:t>14</w:t>
      </w:r>
      <w:r w:rsidRPr="00015E2B">
        <w:rPr>
          <w:rFonts w:hint="cs"/>
          <w:rtl/>
        </w:rPr>
        <w:t xml:space="preserve"> صفحه ا</w:t>
      </w:r>
      <w:bookmarkStart w:id="0" w:name="_GoBack"/>
      <w:bookmarkEnd w:id="0"/>
      <w:r w:rsidRPr="00015E2B">
        <w:rPr>
          <w:rFonts w:hint="cs"/>
          <w:rtl/>
        </w:rPr>
        <w:t>ست.</w:t>
      </w:r>
    </w:p>
    <w:p w:rsidR="00015E2B" w:rsidRDefault="00015E2B" w:rsidP="00345BA5">
      <w:pPr>
        <w:pStyle w:val="00-Text"/>
        <w:rPr>
          <w:rtl/>
        </w:rPr>
      </w:pPr>
    </w:p>
    <w:p w:rsidR="003A7436" w:rsidRDefault="003A7436" w:rsidP="00345BA5">
      <w:pPr>
        <w:pStyle w:val="00-Text"/>
        <w:rPr>
          <w:rtl/>
        </w:rPr>
      </w:pPr>
      <w:r>
        <w:rPr>
          <w:rFonts w:hint="cs"/>
          <w:rtl/>
        </w:rPr>
        <w:t xml:space="preserve">برای </w:t>
      </w:r>
      <w:r w:rsidR="00385E4A">
        <w:rPr>
          <w:rtl/>
        </w:rPr>
        <w:t>تسه</w:t>
      </w:r>
      <w:r w:rsidR="00385E4A">
        <w:rPr>
          <w:rFonts w:hint="cs"/>
          <w:rtl/>
        </w:rPr>
        <w:t>ی</w:t>
      </w:r>
      <w:r w:rsidR="00385E4A">
        <w:rPr>
          <w:rFonts w:hint="eastAsia"/>
          <w:rtl/>
        </w:rPr>
        <w:t>ل</w:t>
      </w:r>
      <w:r>
        <w:rPr>
          <w:rFonts w:hint="cs"/>
          <w:rtl/>
        </w:rPr>
        <w:t xml:space="preserve"> در تایپ و یکسان‌سازی قالب بهتر است از استایل‌های از پیش تعریف شده این فایل استفاده کنید.</w:t>
      </w:r>
      <w:r w:rsidR="00345BA5">
        <w:rPr>
          <w:rFonts w:hint="cs"/>
          <w:rtl/>
        </w:rPr>
        <w:t xml:space="preserve"> برای مشاهده استایل‌ها از در منوی </w:t>
      </w:r>
      <w:r w:rsidR="00345BA5">
        <w:t>Home</w:t>
      </w:r>
      <w:r w:rsidR="00345BA5">
        <w:rPr>
          <w:rFonts w:hint="cs"/>
          <w:rtl/>
        </w:rPr>
        <w:t xml:space="preserve"> بخش </w:t>
      </w:r>
      <w:r w:rsidR="00345BA5">
        <w:t>Styles</w:t>
      </w:r>
      <w:r w:rsidR="00345BA5">
        <w:rPr>
          <w:rFonts w:hint="cs"/>
          <w:rtl/>
        </w:rPr>
        <w:t xml:space="preserve"> را مشاهده نمایید.</w:t>
      </w:r>
    </w:p>
    <w:p w:rsidR="00345BA5" w:rsidRDefault="00345BA5" w:rsidP="00345BA5">
      <w:pPr>
        <w:pStyle w:val="00-Text"/>
        <w:rPr>
          <w:rtl/>
        </w:rPr>
      </w:pPr>
      <w:r>
        <w:rPr>
          <w:rFonts w:hint="cs"/>
          <w:rtl/>
        </w:rPr>
        <w:t>فهرست استایل‌های و موضوع مورد استفاده در جدول زیر قابل مشاهده است.</w:t>
      </w:r>
    </w:p>
    <w:p w:rsidR="00345BA5" w:rsidRDefault="00345BA5" w:rsidP="00345BA5">
      <w:pPr>
        <w:pStyle w:val="00-Text"/>
        <w:rPr>
          <w:rtl/>
        </w:rPr>
      </w:pPr>
    </w:p>
    <w:p w:rsidR="00345BA5" w:rsidRDefault="00345BA5" w:rsidP="00345BA5">
      <w:pPr>
        <w:pStyle w:val="00-Photo"/>
        <w:rPr>
          <w:rtl/>
        </w:rPr>
      </w:pPr>
      <w:r>
        <w:rPr>
          <w:rFonts w:hint="cs"/>
          <w:rtl/>
        </w:rPr>
        <w:t>جدول 1- فهرست استایل‌های مناسب برای تدوین مقاله</w:t>
      </w:r>
    </w:p>
    <w:tbl>
      <w:tblPr>
        <w:tblStyle w:val="TableGrid"/>
        <w:bidiVisual/>
        <w:tblW w:w="0" w:type="auto"/>
        <w:jc w:val="center"/>
        <w:tblLook w:val="04A0" w:firstRow="1" w:lastRow="0" w:firstColumn="1" w:lastColumn="0" w:noHBand="0" w:noVBand="1"/>
      </w:tblPr>
      <w:tblGrid>
        <w:gridCol w:w="403"/>
        <w:gridCol w:w="1468"/>
        <w:gridCol w:w="1888"/>
        <w:gridCol w:w="2036"/>
        <w:gridCol w:w="1134"/>
      </w:tblGrid>
      <w:tr w:rsidR="00345BA5" w:rsidTr="00345BA5">
        <w:trPr>
          <w:jc w:val="center"/>
        </w:trPr>
        <w:tc>
          <w:tcPr>
            <w:tcW w:w="403" w:type="dxa"/>
            <w:vAlign w:val="center"/>
          </w:tcPr>
          <w:p w:rsidR="00345BA5" w:rsidRDefault="00345BA5" w:rsidP="00345BA5">
            <w:pPr>
              <w:pStyle w:val="00-Text"/>
              <w:ind w:firstLine="0"/>
              <w:jc w:val="center"/>
              <w:rPr>
                <w:rtl/>
              </w:rPr>
            </w:pPr>
          </w:p>
        </w:tc>
        <w:tc>
          <w:tcPr>
            <w:tcW w:w="1468" w:type="dxa"/>
            <w:vAlign w:val="center"/>
          </w:tcPr>
          <w:p w:rsidR="00345BA5" w:rsidRDefault="00345BA5" w:rsidP="00345BA5">
            <w:pPr>
              <w:pStyle w:val="00-Text"/>
              <w:ind w:firstLine="0"/>
              <w:jc w:val="center"/>
              <w:rPr>
                <w:rtl/>
              </w:rPr>
            </w:pPr>
            <w:r>
              <w:rPr>
                <w:rFonts w:hint="cs"/>
                <w:rtl/>
              </w:rPr>
              <w:t>نام استایل</w:t>
            </w:r>
          </w:p>
        </w:tc>
        <w:tc>
          <w:tcPr>
            <w:tcW w:w="1888" w:type="dxa"/>
            <w:vAlign w:val="center"/>
          </w:tcPr>
          <w:p w:rsidR="00345BA5" w:rsidRDefault="00345BA5" w:rsidP="00345BA5">
            <w:pPr>
              <w:pStyle w:val="00-Text"/>
              <w:ind w:firstLine="0"/>
              <w:jc w:val="center"/>
              <w:rPr>
                <w:rtl/>
              </w:rPr>
            </w:pPr>
            <w:r>
              <w:rPr>
                <w:rFonts w:hint="cs"/>
                <w:rtl/>
              </w:rPr>
              <w:t>مناسب برای بخش</w:t>
            </w:r>
          </w:p>
        </w:tc>
        <w:tc>
          <w:tcPr>
            <w:tcW w:w="2036" w:type="dxa"/>
            <w:vAlign w:val="center"/>
          </w:tcPr>
          <w:p w:rsidR="00345BA5" w:rsidRDefault="00345BA5" w:rsidP="00345BA5">
            <w:pPr>
              <w:pStyle w:val="00-Text"/>
              <w:ind w:firstLine="0"/>
              <w:jc w:val="center"/>
              <w:rPr>
                <w:rtl/>
              </w:rPr>
            </w:pPr>
            <w:r>
              <w:rPr>
                <w:rFonts w:hint="cs"/>
                <w:rtl/>
              </w:rPr>
              <w:t>قلم</w:t>
            </w:r>
          </w:p>
        </w:tc>
        <w:tc>
          <w:tcPr>
            <w:tcW w:w="1134" w:type="dxa"/>
          </w:tcPr>
          <w:p w:rsidR="00345BA5" w:rsidRDefault="00345BA5" w:rsidP="00345BA5">
            <w:pPr>
              <w:pStyle w:val="00-Text"/>
              <w:ind w:firstLine="0"/>
              <w:jc w:val="center"/>
              <w:rPr>
                <w:rtl/>
              </w:rPr>
            </w:pPr>
            <w:r>
              <w:rPr>
                <w:rFonts w:hint="cs"/>
                <w:rtl/>
              </w:rPr>
              <w:t>اندازه قلم</w:t>
            </w:r>
          </w:p>
        </w:tc>
      </w:tr>
      <w:tr w:rsidR="00345BA5" w:rsidTr="00345BA5">
        <w:trPr>
          <w:jc w:val="center"/>
        </w:trPr>
        <w:tc>
          <w:tcPr>
            <w:tcW w:w="403" w:type="dxa"/>
            <w:vAlign w:val="center"/>
          </w:tcPr>
          <w:p w:rsidR="00345BA5" w:rsidRDefault="00345BA5" w:rsidP="00345BA5">
            <w:pPr>
              <w:pStyle w:val="00-Text"/>
              <w:ind w:firstLine="0"/>
              <w:jc w:val="center"/>
              <w:rPr>
                <w:rtl/>
              </w:rPr>
            </w:pPr>
            <w:r>
              <w:rPr>
                <w:rFonts w:hint="cs"/>
                <w:rtl/>
              </w:rPr>
              <w:t>1</w:t>
            </w:r>
          </w:p>
        </w:tc>
        <w:tc>
          <w:tcPr>
            <w:tcW w:w="1468" w:type="dxa"/>
            <w:vAlign w:val="center"/>
          </w:tcPr>
          <w:p w:rsidR="00345BA5" w:rsidRDefault="00345BA5" w:rsidP="00345BA5">
            <w:pPr>
              <w:pStyle w:val="00-Text"/>
              <w:ind w:firstLine="0"/>
              <w:jc w:val="center"/>
            </w:pPr>
            <w:r>
              <w:t>00-Author</w:t>
            </w:r>
          </w:p>
        </w:tc>
        <w:tc>
          <w:tcPr>
            <w:tcW w:w="1888" w:type="dxa"/>
            <w:vAlign w:val="center"/>
          </w:tcPr>
          <w:p w:rsidR="00345BA5" w:rsidRDefault="00345BA5" w:rsidP="00345BA5">
            <w:pPr>
              <w:pStyle w:val="00-Text"/>
              <w:ind w:firstLine="0"/>
              <w:jc w:val="center"/>
              <w:rPr>
                <w:rtl/>
              </w:rPr>
            </w:pPr>
            <w:r>
              <w:rPr>
                <w:rFonts w:hint="cs"/>
                <w:rtl/>
              </w:rPr>
              <w:t>اسامی نویسندگان</w:t>
            </w:r>
          </w:p>
        </w:tc>
        <w:tc>
          <w:tcPr>
            <w:tcW w:w="2036" w:type="dxa"/>
            <w:vAlign w:val="center"/>
          </w:tcPr>
          <w:p w:rsidR="00345BA5" w:rsidRDefault="00345BA5" w:rsidP="00345BA5">
            <w:pPr>
              <w:pStyle w:val="00-Text"/>
              <w:ind w:firstLine="0"/>
              <w:jc w:val="center"/>
              <w:rPr>
                <w:rtl/>
              </w:rPr>
            </w:pPr>
            <w:r>
              <w:t>B Nazanin Bold</w:t>
            </w:r>
          </w:p>
        </w:tc>
        <w:tc>
          <w:tcPr>
            <w:tcW w:w="1134" w:type="dxa"/>
          </w:tcPr>
          <w:p w:rsidR="00345BA5" w:rsidRDefault="00345BA5" w:rsidP="00345BA5">
            <w:pPr>
              <w:pStyle w:val="00-Text"/>
              <w:ind w:firstLine="0"/>
              <w:jc w:val="center"/>
            </w:pPr>
            <w:r>
              <w:rPr>
                <w:rFonts w:hint="cs"/>
                <w:rtl/>
              </w:rPr>
              <w:t>12</w:t>
            </w:r>
          </w:p>
        </w:tc>
      </w:tr>
      <w:tr w:rsidR="00345BA5" w:rsidTr="00345BA5">
        <w:trPr>
          <w:jc w:val="center"/>
        </w:trPr>
        <w:tc>
          <w:tcPr>
            <w:tcW w:w="403" w:type="dxa"/>
            <w:vAlign w:val="center"/>
          </w:tcPr>
          <w:p w:rsidR="00345BA5" w:rsidRDefault="00345BA5" w:rsidP="00345BA5">
            <w:pPr>
              <w:pStyle w:val="00-Text"/>
              <w:ind w:firstLine="0"/>
              <w:jc w:val="center"/>
              <w:rPr>
                <w:rtl/>
              </w:rPr>
            </w:pPr>
            <w:r>
              <w:rPr>
                <w:rFonts w:hint="cs"/>
                <w:rtl/>
              </w:rPr>
              <w:t>2</w:t>
            </w:r>
          </w:p>
        </w:tc>
        <w:tc>
          <w:tcPr>
            <w:tcW w:w="1468" w:type="dxa"/>
            <w:vAlign w:val="center"/>
          </w:tcPr>
          <w:p w:rsidR="00345BA5" w:rsidRDefault="00345BA5" w:rsidP="00345BA5">
            <w:pPr>
              <w:pStyle w:val="00-Text"/>
              <w:ind w:firstLine="0"/>
              <w:jc w:val="center"/>
            </w:pPr>
            <w:r>
              <w:t>00-Photo</w:t>
            </w:r>
          </w:p>
        </w:tc>
        <w:tc>
          <w:tcPr>
            <w:tcW w:w="1888" w:type="dxa"/>
            <w:vAlign w:val="center"/>
          </w:tcPr>
          <w:p w:rsidR="00345BA5" w:rsidRDefault="00345BA5" w:rsidP="00345BA5">
            <w:pPr>
              <w:pStyle w:val="00-Text"/>
              <w:ind w:firstLine="0"/>
              <w:jc w:val="center"/>
              <w:rPr>
                <w:rtl/>
              </w:rPr>
            </w:pPr>
            <w:r>
              <w:rPr>
                <w:rFonts w:hint="cs"/>
                <w:rtl/>
              </w:rPr>
              <w:t>عنوان اشکال و جداول</w:t>
            </w:r>
          </w:p>
        </w:tc>
        <w:tc>
          <w:tcPr>
            <w:tcW w:w="2036" w:type="dxa"/>
            <w:vAlign w:val="center"/>
          </w:tcPr>
          <w:p w:rsidR="00345BA5" w:rsidRDefault="00345BA5" w:rsidP="00345BA5">
            <w:pPr>
              <w:pStyle w:val="00-Text"/>
              <w:ind w:firstLine="0"/>
              <w:jc w:val="center"/>
              <w:rPr>
                <w:rtl/>
              </w:rPr>
            </w:pPr>
            <w:r>
              <w:t>B Mitra Bold</w:t>
            </w:r>
          </w:p>
        </w:tc>
        <w:tc>
          <w:tcPr>
            <w:tcW w:w="1134" w:type="dxa"/>
          </w:tcPr>
          <w:p w:rsidR="00345BA5" w:rsidRDefault="00345BA5" w:rsidP="00345BA5">
            <w:pPr>
              <w:pStyle w:val="00-Text"/>
              <w:ind w:firstLine="0"/>
              <w:jc w:val="center"/>
              <w:rPr>
                <w:rtl/>
              </w:rPr>
            </w:pPr>
            <w:r>
              <w:rPr>
                <w:rFonts w:hint="cs"/>
                <w:rtl/>
              </w:rPr>
              <w:t>10</w:t>
            </w:r>
          </w:p>
        </w:tc>
      </w:tr>
      <w:tr w:rsidR="00345BA5" w:rsidTr="00345BA5">
        <w:trPr>
          <w:jc w:val="center"/>
        </w:trPr>
        <w:tc>
          <w:tcPr>
            <w:tcW w:w="403" w:type="dxa"/>
            <w:vAlign w:val="center"/>
          </w:tcPr>
          <w:p w:rsidR="00345BA5" w:rsidRDefault="00345BA5" w:rsidP="00345BA5">
            <w:pPr>
              <w:pStyle w:val="00-Text"/>
              <w:ind w:firstLine="0"/>
              <w:jc w:val="center"/>
              <w:rPr>
                <w:rtl/>
              </w:rPr>
            </w:pPr>
            <w:r>
              <w:rPr>
                <w:rFonts w:hint="cs"/>
                <w:rtl/>
              </w:rPr>
              <w:t>3</w:t>
            </w:r>
          </w:p>
        </w:tc>
        <w:tc>
          <w:tcPr>
            <w:tcW w:w="1468" w:type="dxa"/>
            <w:vAlign w:val="center"/>
          </w:tcPr>
          <w:p w:rsidR="00345BA5" w:rsidRDefault="00345BA5" w:rsidP="00345BA5">
            <w:pPr>
              <w:pStyle w:val="00-Text"/>
            </w:pPr>
            <w:r>
              <w:t>00-Text</w:t>
            </w:r>
          </w:p>
        </w:tc>
        <w:tc>
          <w:tcPr>
            <w:tcW w:w="1888" w:type="dxa"/>
            <w:vAlign w:val="center"/>
          </w:tcPr>
          <w:p w:rsidR="00345BA5" w:rsidRDefault="00345BA5" w:rsidP="00345BA5">
            <w:pPr>
              <w:pStyle w:val="00-Text"/>
              <w:ind w:firstLine="0"/>
              <w:jc w:val="center"/>
              <w:rPr>
                <w:rtl/>
              </w:rPr>
            </w:pPr>
            <w:r>
              <w:rPr>
                <w:rFonts w:hint="cs"/>
                <w:rtl/>
              </w:rPr>
              <w:t>متن</w:t>
            </w:r>
          </w:p>
        </w:tc>
        <w:tc>
          <w:tcPr>
            <w:tcW w:w="2036" w:type="dxa"/>
            <w:vAlign w:val="center"/>
          </w:tcPr>
          <w:p w:rsidR="00345BA5" w:rsidRDefault="00345BA5" w:rsidP="00345BA5">
            <w:pPr>
              <w:pStyle w:val="00-Text"/>
              <w:ind w:firstLine="0"/>
              <w:jc w:val="center"/>
              <w:rPr>
                <w:rtl/>
              </w:rPr>
            </w:pPr>
            <w:r>
              <w:t>B Mitra</w:t>
            </w:r>
          </w:p>
        </w:tc>
        <w:tc>
          <w:tcPr>
            <w:tcW w:w="1134" w:type="dxa"/>
          </w:tcPr>
          <w:p w:rsidR="00345BA5" w:rsidRDefault="00345BA5" w:rsidP="00345BA5">
            <w:pPr>
              <w:pStyle w:val="00-Text"/>
              <w:ind w:firstLine="0"/>
              <w:jc w:val="center"/>
              <w:rPr>
                <w:rtl/>
              </w:rPr>
            </w:pPr>
            <w:r>
              <w:rPr>
                <w:rFonts w:hint="cs"/>
                <w:rtl/>
              </w:rPr>
              <w:t>11</w:t>
            </w:r>
          </w:p>
        </w:tc>
      </w:tr>
      <w:tr w:rsidR="00345BA5" w:rsidTr="00345BA5">
        <w:trPr>
          <w:jc w:val="center"/>
        </w:trPr>
        <w:tc>
          <w:tcPr>
            <w:tcW w:w="403" w:type="dxa"/>
            <w:vAlign w:val="center"/>
          </w:tcPr>
          <w:p w:rsidR="00345BA5" w:rsidRDefault="00345BA5" w:rsidP="00345BA5">
            <w:pPr>
              <w:pStyle w:val="00-Text"/>
              <w:ind w:firstLine="0"/>
              <w:jc w:val="center"/>
              <w:rPr>
                <w:rtl/>
              </w:rPr>
            </w:pPr>
            <w:r>
              <w:rPr>
                <w:rFonts w:hint="cs"/>
                <w:rtl/>
              </w:rPr>
              <w:t>4</w:t>
            </w:r>
          </w:p>
        </w:tc>
        <w:tc>
          <w:tcPr>
            <w:tcW w:w="1468" w:type="dxa"/>
            <w:vAlign w:val="center"/>
          </w:tcPr>
          <w:p w:rsidR="00345BA5" w:rsidRDefault="00345BA5" w:rsidP="00345BA5">
            <w:pPr>
              <w:pStyle w:val="00-Text"/>
              <w:ind w:firstLine="0"/>
              <w:jc w:val="center"/>
            </w:pPr>
            <w:r>
              <w:t>00-Titr</w:t>
            </w:r>
          </w:p>
        </w:tc>
        <w:tc>
          <w:tcPr>
            <w:tcW w:w="1888" w:type="dxa"/>
            <w:vAlign w:val="center"/>
          </w:tcPr>
          <w:p w:rsidR="00345BA5" w:rsidRDefault="00345BA5" w:rsidP="00345BA5">
            <w:pPr>
              <w:pStyle w:val="00-Text"/>
              <w:ind w:firstLine="0"/>
              <w:jc w:val="center"/>
              <w:rPr>
                <w:rtl/>
              </w:rPr>
            </w:pPr>
            <w:r>
              <w:rPr>
                <w:rFonts w:hint="cs"/>
                <w:rtl/>
              </w:rPr>
              <w:t>عنوان مقاله</w:t>
            </w:r>
          </w:p>
        </w:tc>
        <w:tc>
          <w:tcPr>
            <w:tcW w:w="2036" w:type="dxa"/>
            <w:vAlign w:val="center"/>
          </w:tcPr>
          <w:p w:rsidR="00345BA5" w:rsidRDefault="00345BA5" w:rsidP="00345BA5">
            <w:pPr>
              <w:pStyle w:val="00-Text"/>
              <w:ind w:firstLine="0"/>
              <w:jc w:val="center"/>
            </w:pPr>
            <w:r>
              <w:t>B Zar Bold</w:t>
            </w:r>
          </w:p>
        </w:tc>
        <w:tc>
          <w:tcPr>
            <w:tcW w:w="1134" w:type="dxa"/>
          </w:tcPr>
          <w:p w:rsidR="00345BA5" w:rsidRDefault="00345BA5" w:rsidP="00345BA5">
            <w:pPr>
              <w:pStyle w:val="00-Text"/>
              <w:ind w:firstLine="0"/>
              <w:jc w:val="center"/>
              <w:rPr>
                <w:rtl/>
              </w:rPr>
            </w:pPr>
            <w:r>
              <w:rPr>
                <w:rFonts w:hint="cs"/>
                <w:rtl/>
              </w:rPr>
              <w:t>16</w:t>
            </w:r>
          </w:p>
        </w:tc>
      </w:tr>
      <w:tr w:rsidR="00345BA5" w:rsidTr="00345BA5">
        <w:trPr>
          <w:jc w:val="center"/>
        </w:trPr>
        <w:tc>
          <w:tcPr>
            <w:tcW w:w="403" w:type="dxa"/>
            <w:vAlign w:val="center"/>
          </w:tcPr>
          <w:p w:rsidR="00345BA5" w:rsidRDefault="00345BA5" w:rsidP="00345BA5">
            <w:pPr>
              <w:pStyle w:val="00-Text"/>
              <w:ind w:firstLine="0"/>
              <w:jc w:val="center"/>
              <w:rPr>
                <w:rtl/>
              </w:rPr>
            </w:pPr>
            <w:r>
              <w:rPr>
                <w:rFonts w:hint="cs"/>
                <w:rtl/>
              </w:rPr>
              <w:t>5</w:t>
            </w:r>
          </w:p>
        </w:tc>
        <w:tc>
          <w:tcPr>
            <w:tcW w:w="1468" w:type="dxa"/>
            <w:vAlign w:val="center"/>
          </w:tcPr>
          <w:p w:rsidR="00345BA5" w:rsidRDefault="00345BA5" w:rsidP="00345BA5">
            <w:pPr>
              <w:pStyle w:val="00-Text"/>
              <w:ind w:firstLine="0"/>
              <w:jc w:val="center"/>
            </w:pPr>
            <w:r>
              <w:t>00-Tit-1</w:t>
            </w:r>
          </w:p>
        </w:tc>
        <w:tc>
          <w:tcPr>
            <w:tcW w:w="1888" w:type="dxa"/>
            <w:vAlign w:val="center"/>
          </w:tcPr>
          <w:p w:rsidR="00345BA5" w:rsidRDefault="00345BA5" w:rsidP="00345BA5">
            <w:pPr>
              <w:pStyle w:val="00-Text"/>
              <w:ind w:firstLine="0"/>
              <w:jc w:val="center"/>
              <w:rPr>
                <w:rtl/>
              </w:rPr>
            </w:pPr>
            <w:r>
              <w:rPr>
                <w:rFonts w:hint="cs"/>
                <w:rtl/>
              </w:rPr>
              <w:t>عناوین اصلی مقاله</w:t>
            </w:r>
          </w:p>
        </w:tc>
        <w:tc>
          <w:tcPr>
            <w:tcW w:w="2036" w:type="dxa"/>
            <w:vAlign w:val="center"/>
          </w:tcPr>
          <w:p w:rsidR="00345BA5" w:rsidRDefault="00345BA5" w:rsidP="00345BA5">
            <w:pPr>
              <w:pStyle w:val="00-Text"/>
              <w:ind w:firstLine="0"/>
              <w:jc w:val="center"/>
            </w:pPr>
            <w:r>
              <w:t>B Nazanin Bold</w:t>
            </w:r>
          </w:p>
        </w:tc>
        <w:tc>
          <w:tcPr>
            <w:tcW w:w="1134" w:type="dxa"/>
          </w:tcPr>
          <w:p w:rsidR="00345BA5" w:rsidRDefault="00345BA5" w:rsidP="00345BA5">
            <w:pPr>
              <w:pStyle w:val="00-Text"/>
              <w:ind w:firstLine="0"/>
              <w:jc w:val="center"/>
              <w:rPr>
                <w:rtl/>
              </w:rPr>
            </w:pPr>
            <w:r>
              <w:rPr>
                <w:rFonts w:hint="cs"/>
                <w:rtl/>
              </w:rPr>
              <w:t>13</w:t>
            </w:r>
          </w:p>
        </w:tc>
      </w:tr>
      <w:tr w:rsidR="00345BA5" w:rsidTr="00345BA5">
        <w:trPr>
          <w:jc w:val="center"/>
        </w:trPr>
        <w:tc>
          <w:tcPr>
            <w:tcW w:w="403" w:type="dxa"/>
            <w:vAlign w:val="center"/>
          </w:tcPr>
          <w:p w:rsidR="00345BA5" w:rsidRDefault="00345BA5" w:rsidP="00345BA5">
            <w:pPr>
              <w:pStyle w:val="00-Text"/>
              <w:ind w:firstLine="0"/>
              <w:jc w:val="center"/>
              <w:rPr>
                <w:rtl/>
              </w:rPr>
            </w:pPr>
            <w:r>
              <w:rPr>
                <w:rFonts w:hint="cs"/>
                <w:rtl/>
              </w:rPr>
              <w:t>6</w:t>
            </w:r>
          </w:p>
        </w:tc>
        <w:tc>
          <w:tcPr>
            <w:tcW w:w="1468" w:type="dxa"/>
            <w:vAlign w:val="center"/>
          </w:tcPr>
          <w:p w:rsidR="00345BA5" w:rsidRDefault="00345BA5" w:rsidP="00345BA5">
            <w:pPr>
              <w:pStyle w:val="00-Text"/>
              <w:ind w:firstLine="0"/>
              <w:jc w:val="center"/>
              <w:rPr>
                <w:rtl/>
              </w:rPr>
            </w:pPr>
            <w:r>
              <w:t>00-Tit-2</w:t>
            </w:r>
          </w:p>
        </w:tc>
        <w:tc>
          <w:tcPr>
            <w:tcW w:w="1888" w:type="dxa"/>
            <w:vAlign w:val="center"/>
          </w:tcPr>
          <w:p w:rsidR="00345BA5" w:rsidRDefault="00345BA5" w:rsidP="00345BA5">
            <w:pPr>
              <w:pStyle w:val="00-Text"/>
              <w:ind w:firstLine="0"/>
              <w:jc w:val="center"/>
              <w:rPr>
                <w:rtl/>
              </w:rPr>
            </w:pPr>
            <w:r>
              <w:rPr>
                <w:rFonts w:hint="cs"/>
                <w:rtl/>
              </w:rPr>
              <w:t>عناوین فرعی مقاله</w:t>
            </w:r>
          </w:p>
        </w:tc>
        <w:tc>
          <w:tcPr>
            <w:tcW w:w="2036" w:type="dxa"/>
            <w:vAlign w:val="center"/>
          </w:tcPr>
          <w:p w:rsidR="00345BA5" w:rsidRDefault="00345BA5" w:rsidP="00345BA5">
            <w:pPr>
              <w:pStyle w:val="00-Text"/>
              <w:ind w:firstLine="0"/>
              <w:jc w:val="center"/>
              <w:rPr>
                <w:rtl/>
              </w:rPr>
            </w:pPr>
            <w:r>
              <w:t>B Nazanin Bold</w:t>
            </w:r>
          </w:p>
        </w:tc>
        <w:tc>
          <w:tcPr>
            <w:tcW w:w="1134" w:type="dxa"/>
          </w:tcPr>
          <w:p w:rsidR="00345BA5" w:rsidRDefault="00345BA5" w:rsidP="00345BA5">
            <w:pPr>
              <w:pStyle w:val="00-Text"/>
              <w:ind w:firstLine="0"/>
              <w:jc w:val="center"/>
              <w:rPr>
                <w:rtl/>
              </w:rPr>
            </w:pPr>
            <w:r>
              <w:rPr>
                <w:rFonts w:hint="cs"/>
                <w:rtl/>
              </w:rPr>
              <w:t>12</w:t>
            </w:r>
          </w:p>
        </w:tc>
      </w:tr>
    </w:tbl>
    <w:p w:rsidR="00345BA5" w:rsidRDefault="00345BA5" w:rsidP="00345BA5">
      <w:pPr>
        <w:pStyle w:val="00-Text"/>
        <w:rPr>
          <w:rtl/>
        </w:rPr>
      </w:pPr>
    </w:p>
    <w:p w:rsidR="0046455B" w:rsidRDefault="00313953" w:rsidP="000C0802">
      <w:pPr>
        <w:pStyle w:val="00-Text"/>
        <w:rPr>
          <w:rtl/>
        </w:rPr>
      </w:pPr>
      <w:r>
        <w:rPr>
          <w:rtl/>
        </w:rPr>
        <w:t xml:space="preserve">عنوان هر بخش يا </w:t>
      </w:r>
      <w:r w:rsidR="00385E4A">
        <w:rPr>
          <w:rtl/>
        </w:rPr>
        <w:t>ز</w:t>
      </w:r>
      <w:r w:rsidR="00385E4A">
        <w:rPr>
          <w:rFonts w:hint="cs"/>
          <w:rtl/>
        </w:rPr>
        <w:t>ی</w:t>
      </w:r>
      <w:r w:rsidR="00385E4A">
        <w:rPr>
          <w:rFonts w:hint="eastAsia"/>
          <w:rtl/>
        </w:rPr>
        <w:t>ر</w:t>
      </w:r>
      <w:r w:rsidR="00385E4A">
        <w:rPr>
          <w:rtl/>
        </w:rPr>
        <w:t xml:space="preserve"> بخش</w:t>
      </w:r>
      <w:r>
        <w:rPr>
          <w:rtl/>
        </w:rPr>
        <w:t xml:space="preserve">، با يك خط خالي فاصله از انتهاي متن بخش قبلي تايپ و شماره‌گذاري شود. خط اول </w:t>
      </w:r>
      <w:r w:rsidR="00385E4A">
        <w:rPr>
          <w:rtl/>
        </w:rPr>
        <w:t>همه</w:t>
      </w:r>
      <w:r>
        <w:rPr>
          <w:rtl/>
        </w:rPr>
        <w:t xml:space="preserve"> پاراگراف‌ها بايد داراي تورفتگي به </w:t>
      </w:r>
      <w:r w:rsidR="00385E4A">
        <w:rPr>
          <w:rtl/>
        </w:rPr>
        <w:t>اندازه</w:t>
      </w:r>
      <w:r>
        <w:rPr>
          <w:rtl/>
        </w:rPr>
        <w:t xml:space="preserve"> </w:t>
      </w:r>
      <w:r w:rsidR="000C0802">
        <w:rPr>
          <w:rFonts w:hint="cs"/>
          <w:rtl/>
        </w:rPr>
        <w:t>0,5 سانتیمتر</w:t>
      </w:r>
      <w:r>
        <w:rPr>
          <w:rtl/>
        </w:rPr>
        <w:t xml:space="preserve"> باشد.</w:t>
      </w:r>
    </w:p>
    <w:p w:rsidR="00313953" w:rsidRDefault="00313953" w:rsidP="00313953">
      <w:pPr>
        <w:pStyle w:val="00-Text"/>
        <w:rPr>
          <w:rFonts w:ascii="mtr" w:hAnsi="mtr"/>
          <w:shd w:val="clear" w:color="auto" w:fill="FFFFFF"/>
          <w:rtl/>
        </w:rPr>
      </w:pPr>
    </w:p>
    <w:p w:rsidR="0046455B" w:rsidRDefault="0046455B" w:rsidP="00313953">
      <w:pPr>
        <w:pStyle w:val="00-Tit-1"/>
        <w:rPr>
          <w:shd w:val="clear" w:color="auto" w:fill="FFFFFF"/>
          <w:rtl/>
        </w:rPr>
      </w:pPr>
      <w:r>
        <w:rPr>
          <w:rFonts w:hint="cs"/>
          <w:shd w:val="clear" w:color="auto" w:fill="FFFFFF"/>
          <w:rtl/>
        </w:rPr>
        <w:t xml:space="preserve">2- </w:t>
      </w:r>
      <w:r w:rsidR="00313953" w:rsidRPr="00313953">
        <w:rPr>
          <w:shd w:val="clear" w:color="auto" w:fill="FFFFFF"/>
          <w:rtl/>
        </w:rPr>
        <w:t>نسخه‌هاي ارسالي به تحر</w:t>
      </w:r>
      <w:r w:rsidR="00313953" w:rsidRPr="00313953">
        <w:rPr>
          <w:rFonts w:hint="cs"/>
          <w:shd w:val="clear" w:color="auto" w:fill="FFFFFF"/>
          <w:rtl/>
        </w:rPr>
        <w:t>ی</w:t>
      </w:r>
      <w:r w:rsidR="00313953" w:rsidRPr="00313953">
        <w:rPr>
          <w:rFonts w:hint="eastAsia"/>
          <w:shd w:val="clear" w:color="auto" w:fill="FFFFFF"/>
          <w:rtl/>
        </w:rPr>
        <w:t>ر</w:t>
      </w:r>
      <w:r w:rsidR="00313953" w:rsidRPr="00313953">
        <w:rPr>
          <w:rFonts w:hint="cs"/>
          <w:shd w:val="clear" w:color="auto" w:fill="FFFFFF"/>
          <w:rtl/>
        </w:rPr>
        <w:t>ی</w:t>
      </w:r>
      <w:r w:rsidR="00313953" w:rsidRPr="00313953">
        <w:rPr>
          <w:rFonts w:hint="eastAsia"/>
          <w:shd w:val="clear" w:color="auto" w:fill="FFFFFF"/>
          <w:rtl/>
        </w:rPr>
        <w:t>ه</w:t>
      </w:r>
    </w:p>
    <w:p w:rsidR="00313953" w:rsidRDefault="00385E4A" w:rsidP="00F0442D">
      <w:pPr>
        <w:pStyle w:val="00-Text"/>
        <w:rPr>
          <w:rFonts w:ascii="mtr" w:hAnsi="mtr"/>
          <w:shd w:val="clear" w:color="auto" w:fill="FFFFFF"/>
          <w:rtl/>
        </w:rPr>
      </w:pPr>
      <w:r>
        <w:rPr>
          <w:rFonts w:ascii="mtr" w:hAnsi="mtr"/>
          <w:shd w:val="clear" w:color="auto" w:fill="FFFFFF"/>
          <w:rtl/>
        </w:rPr>
        <w:t>نتیجه</w:t>
      </w:r>
      <w:r w:rsidR="00313953" w:rsidRPr="00313953">
        <w:rPr>
          <w:rFonts w:ascii="mtr" w:hAnsi="mtr"/>
          <w:shd w:val="clear" w:color="auto" w:fill="FFFFFF"/>
          <w:rtl/>
        </w:rPr>
        <w:t xml:space="preserve"> داوري مقالات از طريق اعلام در سايت نشر</w:t>
      </w:r>
      <w:r w:rsidR="00313953" w:rsidRPr="00313953">
        <w:rPr>
          <w:rFonts w:ascii="mtr" w:hAnsi="mtr" w:hint="cs"/>
          <w:shd w:val="clear" w:color="auto" w:fill="FFFFFF"/>
          <w:rtl/>
        </w:rPr>
        <w:t>ی</w:t>
      </w:r>
      <w:r w:rsidR="00313953" w:rsidRPr="00313953">
        <w:rPr>
          <w:rFonts w:ascii="mtr" w:hAnsi="mtr" w:hint="eastAsia"/>
          <w:shd w:val="clear" w:color="auto" w:fill="FFFFFF"/>
          <w:rtl/>
        </w:rPr>
        <w:t>ه</w:t>
      </w:r>
      <w:r w:rsidR="00313953" w:rsidRPr="00313953">
        <w:rPr>
          <w:rFonts w:ascii="mtr" w:hAnsi="mtr"/>
          <w:shd w:val="clear" w:color="auto" w:fill="FFFFFF"/>
          <w:rtl/>
        </w:rPr>
        <w:t xml:space="preserve"> به نويسندگان مقاله اعلام مي‌شود. مقاله‌اي كه مورد پذيرش قطعي يا مشروط قرار مي‌گيرد، بايد با توجه به تصحيحات احتمالي مورد نظر داوران</w:t>
      </w:r>
      <w:r w:rsidR="003F5B15">
        <w:rPr>
          <w:rFonts w:ascii="mtr" w:hAnsi="mtr" w:hint="cs"/>
          <w:shd w:val="clear" w:color="auto" w:fill="FFFFFF"/>
          <w:rtl/>
        </w:rPr>
        <w:t xml:space="preserve"> </w:t>
      </w:r>
      <w:r w:rsidR="00313953" w:rsidRPr="00313953">
        <w:rPr>
          <w:rFonts w:ascii="mtr" w:hAnsi="mtr"/>
          <w:shd w:val="clear" w:color="auto" w:fill="FFFFFF"/>
          <w:rtl/>
        </w:rPr>
        <w:t>(كه در سايت نشر</w:t>
      </w:r>
      <w:r w:rsidR="00313953" w:rsidRPr="00313953">
        <w:rPr>
          <w:rFonts w:ascii="mtr" w:hAnsi="mtr" w:hint="cs"/>
          <w:shd w:val="clear" w:color="auto" w:fill="FFFFFF"/>
          <w:rtl/>
        </w:rPr>
        <w:t>ی</w:t>
      </w:r>
      <w:r w:rsidR="00313953" w:rsidRPr="00313953">
        <w:rPr>
          <w:rFonts w:ascii="mtr" w:hAnsi="mtr" w:hint="eastAsia"/>
          <w:shd w:val="clear" w:color="auto" w:fill="FFFFFF"/>
          <w:rtl/>
        </w:rPr>
        <w:t>ه</w:t>
      </w:r>
      <w:r w:rsidR="00313953" w:rsidRPr="00313953">
        <w:rPr>
          <w:rFonts w:ascii="mtr" w:hAnsi="mtr"/>
          <w:shd w:val="clear" w:color="auto" w:fill="FFFFFF"/>
          <w:rtl/>
        </w:rPr>
        <w:t xml:space="preserve"> اعلام مي</w:t>
      </w:r>
      <w:r w:rsidR="00313953">
        <w:rPr>
          <w:rFonts w:ascii="mtr" w:hAnsi="mtr" w:hint="cs"/>
          <w:shd w:val="clear" w:color="auto" w:fill="FFFFFF"/>
          <w:rtl/>
        </w:rPr>
        <w:t>‌</w:t>
      </w:r>
      <w:r w:rsidR="00313953" w:rsidRPr="00313953">
        <w:rPr>
          <w:rFonts w:ascii="mtr" w:hAnsi="mtr" w:hint="cs"/>
          <w:shd w:val="clear" w:color="auto" w:fill="FFFFFF"/>
          <w:rtl/>
        </w:rPr>
        <w:t>گردد</w:t>
      </w:r>
      <w:r w:rsidR="00313953" w:rsidRPr="00313953">
        <w:rPr>
          <w:rFonts w:ascii="mtr" w:hAnsi="mtr"/>
          <w:shd w:val="clear" w:color="auto" w:fill="FFFFFF"/>
          <w:rtl/>
        </w:rPr>
        <w:t xml:space="preserve">) </w:t>
      </w:r>
      <w:r w:rsidR="00313953" w:rsidRPr="00313953">
        <w:rPr>
          <w:rFonts w:ascii="mtr" w:hAnsi="mtr" w:hint="cs"/>
          <w:shd w:val="clear" w:color="auto" w:fill="FFFFFF"/>
          <w:rtl/>
        </w:rPr>
        <w:t>بازنگري</w:t>
      </w:r>
      <w:r w:rsidR="00313953" w:rsidRPr="00313953">
        <w:rPr>
          <w:rFonts w:ascii="mtr" w:hAnsi="mtr"/>
          <w:shd w:val="clear" w:color="auto" w:fill="FFFFFF"/>
          <w:rtl/>
        </w:rPr>
        <w:t xml:space="preserve"> </w:t>
      </w:r>
      <w:r w:rsidR="00313953" w:rsidRPr="00313953">
        <w:rPr>
          <w:rFonts w:ascii="mtr" w:hAnsi="mtr" w:hint="cs"/>
          <w:shd w:val="clear" w:color="auto" w:fill="FFFFFF"/>
          <w:rtl/>
        </w:rPr>
        <w:t>و</w:t>
      </w:r>
      <w:r w:rsidR="00313953" w:rsidRPr="00313953">
        <w:rPr>
          <w:rFonts w:ascii="mtr" w:hAnsi="mtr"/>
          <w:shd w:val="clear" w:color="auto" w:fill="FFFFFF"/>
          <w:rtl/>
        </w:rPr>
        <w:t xml:space="preserve"> </w:t>
      </w:r>
      <w:r w:rsidR="00313953" w:rsidRPr="00313953">
        <w:rPr>
          <w:rFonts w:ascii="mtr" w:hAnsi="mtr" w:hint="cs"/>
          <w:shd w:val="clear" w:color="auto" w:fill="FFFFFF"/>
          <w:rtl/>
        </w:rPr>
        <w:t>تهيه</w:t>
      </w:r>
      <w:r w:rsidR="00313953" w:rsidRPr="00313953">
        <w:rPr>
          <w:rFonts w:ascii="mtr" w:hAnsi="mtr"/>
          <w:shd w:val="clear" w:color="auto" w:fill="FFFFFF"/>
          <w:rtl/>
        </w:rPr>
        <w:t xml:space="preserve"> </w:t>
      </w:r>
      <w:r w:rsidR="00313953" w:rsidRPr="00313953">
        <w:rPr>
          <w:rFonts w:ascii="mtr" w:hAnsi="mtr" w:hint="cs"/>
          <w:shd w:val="clear" w:color="auto" w:fill="FFFFFF"/>
          <w:rtl/>
        </w:rPr>
        <w:t>شود</w:t>
      </w:r>
      <w:r w:rsidR="00313953" w:rsidRPr="00313953">
        <w:rPr>
          <w:rFonts w:ascii="mtr" w:hAnsi="mtr"/>
          <w:shd w:val="clear" w:color="auto" w:fill="FFFFFF"/>
          <w:rtl/>
        </w:rPr>
        <w:t xml:space="preserve"> </w:t>
      </w:r>
      <w:r w:rsidR="00313953" w:rsidRPr="00313953">
        <w:rPr>
          <w:rFonts w:ascii="mtr" w:hAnsi="mtr" w:hint="cs"/>
          <w:shd w:val="clear" w:color="auto" w:fill="FFFFFF"/>
          <w:rtl/>
        </w:rPr>
        <w:t>و</w:t>
      </w:r>
      <w:r w:rsidR="00313953" w:rsidRPr="00313953">
        <w:rPr>
          <w:rFonts w:ascii="mtr" w:hAnsi="mtr"/>
          <w:shd w:val="clear" w:color="auto" w:fill="FFFFFF"/>
          <w:rtl/>
        </w:rPr>
        <w:t xml:space="preserve"> </w:t>
      </w:r>
      <w:r w:rsidR="00313953" w:rsidRPr="00313953">
        <w:rPr>
          <w:rFonts w:ascii="mtr" w:hAnsi="mtr" w:hint="cs"/>
          <w:shd w:val="clear" w:color="auto" w:fill="FFFFFF"/>
          <w:rtl/>
        </w:rPr>
        <w:t>فايل</w:t>
      </w:r>
      <w:r w:rsidR="00313953" w:rsidRPr="00313953">
        <w:rPr>
          <w:rFonts w:ascii="mtr" w:hAnsi="mtr"/>
          <w:shd w:val="clear" w:color="auto" w:fill="FFFFFF"/>
          <w:rtl/>
        </w:rPr>
        <w:t xml:space="preserve"> </w:t>
      </w:r>
      <w:r w:rsidR="00313953" w:rsidRPr="00313953">
        <w:rPr>
          <w:rFonts w:ascii="mtr" w:hAnsi="mtr" w:hint="cs"/>
          <w:shd w:val="clear" w:color="auto" w:fill="FFFFFF"/>
          <w:rtl/>
        </w:rPr>
        <w:t>مقاله</w:t>
      </w:r>
      <w:r w:rsidR="00313953" w:rsidRPr="00313953">
        <w:rPr>
          <w:rFonts w:ascii="mtr" w:hAnsi="mtr"/>
          <w:shd w:val="clear" w:color="auto" w:fill="FFFFFF"/>
          <w:rtl/>
        </w:rPr>
        <w:t xml:space="preserve"> </w:t>
      </w:r>
      <w:r w:rsidR="00313953" w:rsidRPr="00313953">
        <w:rPr>
          <w:rFonts w:ascii="mtr" w:hAnsi="mtr" w:hint="cs"/>
          <w:shd w:val="clear" w:color="auto" w:fill="FFFFFF"/>
          <w:rtl/>
        </w:rPr>
        <w:t>كامل</w:t>
      </w:r>
      <w:r w:rsidR="00313953" w:rsidRPr="00313953">
        <w:rPr>
          <w:rFonts w:ascii="mtr" w:hAnsi="mtr"/>
          <w:shd w:val="clear" w:color="auto" w:fill="FFFFFF"/>
          <w:rtl/>
        </w:rPr>
        <w:t xml:space="preserve"> با</w:t>
      </w:r>
      <w:r w:rsidR="00313953" w:rsidRPr="00313953">
        <w:rPr>
          <w:rFonts w:ascii="mtr" w:hAnsi="mtr" w:hint="cs"/>
          <w:shd w:val="clear" w:color="auto" w:fill="FFFFFF"/>
          <w:rtl/>
        </w:rPr>
        <w:t>ی</w:t>
      </w:r>
      <w:r w:rsidR="00313953" w:rsidRPr="00313953">
        <w:rPr>
          <w:rFonts w:ascii="mtr" w:hAnsi="mtr" w:hint="eastAsia"/>
          <w:shd w:val="clear" w:color="auto" w:fill="FFFFFF"/>
          <w:rtl/>
        </w:rPr>
        <w:t>د</w:t>
      </w:r>
      <w:r w:rsidR="00313953" w:rsidRPr="00313953">
        <w:rPr>
          <w:rFonts w:ascii="mtr" w:hAnsi="mtr"/>
          <w:shd w:val="clear" w:color="auto" w:fill="FFFFFF"/>
          <w:rtl/>
        </w:rPr>
        <w:t xml:space="preserve"> در وب</w:t>
      </w:r>
      <w:r w:rsidR="00F0442D">
        <w:rPr>
          <w:rFonts w:ascii="mtr" w:hAnsi="mtr" w:hint="cs"/>
          <w:shd w:val="clear" w:color="auto" w:fill="FFFFFF"/>
          <w:rtl/>
        </w:rPr>
        <w:t>‌</w:t>
      </w:r>
      <w:r w:rsidR="00313953" w:rsidRPr="00313953">
        <w:rPr>
          <w:rFonts w:ascii="mtr" w:hAnsi="mtr"/>
          <w:shd w:val="clear" w:color="auto" w:fill="FFFFFF"/>
          <w:rtl/>
        </w:rPr>
        <w:t>سا</w:t>
      </w:r>
      <w:r w:rsidR="00313953" w:rsidRPr="00313953">
        <w:rPr>
          <w:rFonts w:ascii="mtr" w:hAnsi="mtr" w:hint="cs"/>
          <w:shd w:val="clear" w:color="auto" w:fill="FFFFFF"/>
          <w:rtl/>
        </w:rPr>
        <w:t>ی</w:t>
      </w:r>
      <w:r w:rsidR="00313953" w:rsidRPr="00313953">
        <w:rPr>
          <w:rFonts w:ascii="mtr" w:hAnsi="mtr" w:hint="eastAsia"/>
          <w:shd w:val="clear" w:color="auto" w:fill="FFFFFF"/>
          <w:rtl/>
        </w:rPr>
        <w:t>ت</w:t>
      </w:r>
      <w:r w:rsidR="00313953" w:rsidRPr="00313953">
        <w:rPr>
          <w:rFonts w:ascii="mtr" w:hAnsi="mtr"/>
          <w:shd w:val="clear" w:color="auto" w:fill="FFFFFF"/>
          <w:rtl/>
        </w:rPr>
        <w:t xml:space="preserve"> نشر</w:t>
      </w:r>
      <w:r w:rsidR="00313953" w:rsidRPr="00313953">
        <w:rPr>
          <w:rFonts w:ascii="mtr" w:hAnsi="mtr" w:hint="cs"/>
          <w:shd w:val="clear" w:color="auto" w:fill="FFFFFF"/>
          <w:rtl/>
        </w:rPr>
        <w:t>ی</w:t>
      </w:r>
      <w:r w:rsidR="00313953" w:rsidRPr="00313953">
        <w:rPr>
          <w:rFonts w:ascii="mtr" w:hAnsi="mtr" w:hint="eastAsia"/>
          <w:shd w:val="clear" w:color="auto" w:fill="FFFFFF"/>
          <w:rtl/>
        </w:rPr>
        <w:t>ه</w:t>
      </w:r>
      <w:r w:rsidR="00313953" w:rsidRPr="00313953">
        <w:rPr>
          <w:rFonts w:ascii="mtr" w:hAnsi="mtr"/>
          <w:shd w:val="clear" w:color="auto" w:fill="FFFFFF"/>
          <w:rtl/>
        </w:rPr>
        <w:t xml:space="preserve"> ارسال شود.</w:t>
      </w:r>
      <w:r w:rsidR="003F5B15">
        <w:rPr>
          <w:rFonts w:ascii="mtr" w:hAnsi="mtr" w:hint="cs"/>
          <w:shd w:val="clear" w:color="auto" w:fill="FFFFFF"/>
          <w:rtl/>
        </w:rPr>
        <w:t xml:space="preserve"> </w:t>
      </w:r>
      <w:r w:rsidR="00313953" w:rsidRPr="00313953">
        <w:rPr>
          <w:rFonts w:ascii="mtr" w:hAnsi="mtr"/>
          <w:shd w:val="clear" w:color="auto" w:fill="FFFFFF"/>
          <w:rtl/>
        </w:rPr>
        <w:t xml:space="preserve">(ارسال </w:t>
      </w:r>
      <w:r w:rsidR="003F5B15">
        <w:rPr>
          <w:rFonts w:ascii="mtr" w:hAnsi="mtr"/>
          <w:shd w:val="clear" w:color="auto" w:fill="FFFFFF"/>
          <w:rtl/>
        </w:rPr>
        <w:t xml:space="preserve">مقاله پس از </w:t>
      </w:r>
      <w:r>
        <w:rPr>
          <w:rFonts w:ascii="mtr" w:hAnsi="mtr"/>
          <w:shd w:val="clear" w:color="auto" w:fill="FFFFFF"/>
          <w:rtl/>
        </w:rPr>
        <w:t>ثبت‌نام</w:t>
      </w:r>
      <w:r w:rsidR="003F5B15">
        <w:rPr>
          <w:rFonts w:ascii="mtr" w:hAnsi="mtr"/>
          <w:shd w:val="clear" w:color="auto" w:fill="FFFFFF"/>
          <w:rtl/>
        </w:rPr>
        <w:t xml:space="preserve"> پژوهشگر در </w:t>
      </w:r>
      <w:r w:rsidR="00313953" w:rsidRPr="00313953">
        <w:rPr>
          <w:rFonts w:ascii="mtr" w:hAnsi="mtr"/>
          <w:shd w:val="clear" w:color="auto" w:fill="FFFFFF"/>
          <w:rtl/>
        </w:rPr>
        <w:t>سا</w:t>
      </w:r>
      <w:r w:rsidR="00313953" w:rsidRPr="00313953">
        <w:rPr>
          <w:rFonts w:ascii="mtr" w:hAnsi="mtr" w:hint="cs"/>
          <w:shd w:val="clear" w:color="auto" w:fill="FFFFFF"/>
          <w:rtl/>
        </w:rPr>
        <w:t>ی</w:t>
      </w:r>
      <w:r w:rsidR="00313953" w:rsidRPr="00313953">
        <w:rPr>
          <w:rFonts w:ascii="mtr" w:hAnsi="mtr" w:hint="eastAsia"/>
          <w:shd w:val="clear" w:color="auto" w:fill="FFFFFF"/>
          <w:rtl/>
        </w:rPr>
        <w:t>ت</w:t>
      </w:r>
      <w:r w:rsidR="00313953" w:rsidRPr="00313953">
        <w:rPr>
          <w:rFonts w:ascii="mtr" w:hAnsi="mtr"/>
          <w:shd w:val="clear" w:color="auto" w:fill="FFFFFF"/>
          <w:rtl/>
        </w:rPr>
        <w:t xml:space="preserve"> م</w:t>
      </w:r>
      <w:r w:rsidR="00313953" w:rsidRPr="00313953">
        <w:rPr>
          <w:rFonts w:ascii="mtr" w:hAnsi="mtr" w:hint="cs"/>
          <w:shd w:val="clear" w:color="auto" w:fill="FFFFFF"/>
          <w:rtl/>
        </w:rPr>
        <w:t>ی</w:t>
      </w:r>
      <w:r w:rsidR="00313953" w:rsidRPr="00313953">
        <w:rPr>
          <w:rFonts w:ascii="mtr" w:hAnsi="mtr" w:hint="eastAsia"/>
          <w:shd w:val="clear" w:color="auto" w:fill="FFFFFF"/>
          <w:rtl/>
        </w:rPr>
        <w:t>سر</w:t>
      </w:r>
      <w:r w:rsidR="00313953" w:rsidRPr="00313953">
        <w:rPr>
          <w:rFonts w:ascii="mtr" w:hAnsi="mtr"/>
          <w:shd w:val="clear" w:color="auto" w:fill="FFFFFF"/>
          <w:rtl/>
        </w:rPr>
        <w:t xml:space="preserve"> خواهد شد.) فايل مقاله بايد </w:t>
      </w:r>
      <w:r>
        <w:rPr>
          <w:rFonts w:ascii="mtr" w:hAnsi="mtr"/>
          <w:shd w:val="clear" w:color="auto" w:fill="FFFFFF"/>
          <w:rtl/>
        </w:rPr>
        <w:t>به‌گونه‌ای</w:t>
      </w:r>
      <w:r w:rsidR="00313953" w:rsidRPr="00313953">
        <w:rPr>
          <w:rFonts w:ascii="mtr" w:hAnsi="mtr"/>
          <w:shd w:val="clear" w:color="auto" w:fill="FFFFFF"/>
          <w:rtl/>
        </w:rPr>
        <w:t xml:space="preserve"> باشد كه در صورت نياز بتوان </w:t>
      </w:r>
      <w:r>
        <w:rPr>
          <w:rFonts w:ascii="mtr" w:hAnsi="mtr"/>
          <w:shd w:val="clear" w:color="auto" w:fill="FFFFFF"/>
          <w:rtl/>
        </w:rPr>
        <w:t>به‌راحتی</w:t>
      </w:r>
      <w:r w:rsidR="00313953" w:rsidRPr="00313953">
        <w:rPr>
          <w:rFonts w:ascii="mtr" w:hAnsi="mtr"/>
          <w:shd w:val="clear" w:color="auto" w:fill="FFFFFF"/>
          <w:rtl/>
        </w:rPr>
        <w:t xml:space="preserve"> و بدون كار اضافه‌اي آن را باز كرد، پرينت</w:t>
      </w:r>
      <w:r w:rsidR="000C0802">
        <w:rPr>
          <w:rFonts w:ascii="mtr" w:hAnsi="mtr"/>
          <w:shd w:val="clear" w:color="auto" w:fill="FFFFFF"/>
          <w:rtl/>
        </w:rPr>
        <w:t xml:space="preserve"> گرفت يا به چاپخانه تحويل داد.</w:t>
      </w:r>
    </w:p>
    <w:p w:rsidR="00C34BB3" w:rsidRPr="001C005B" w:rsidRDefault="00313953" w:rsidP="0046455B">
      <w:pPr>
        <w:pStyle w:val="00-Text"/>
        <w:rPr>
          <w:rFonts w:ascii="mtr" w:hAnsi="mtr"/>
          <w:b/>
          <w:bCs/>
          <w:u w:val="single"/>
          <w:shd w:val="clear" w:color="auto" w:fill="FFFFFF"/>
          <w:rtl/>
        </w:rPr>
      </w:pPr>
      <w:r w:rsidRPr="001C005B">
        <w:rPr>
          <w:rFonts w:ascii="mtr" w:hAnsi="mtr" w:hint="cs"/>
          <w:b/>
          <w:bCs/>
          <w:u w:val="single"/>
          <w:shd w:val="clear" w:color="auto" w:fill="FFFFFF"/>
          <w:rtl/>
        </w:rPr>
        <w:t>ت</w:t>
      </w:r>
      <w:r w:rsidRPr="001C005B">
        <w:rPr>
          <w:rFonts w:ascii="mtr" w:hAnsi="mtr"/>
          <w:b/>
          <w:bCs/>
          <w:u w:val="single"/>
          <w:shd w:val="clear" w:color="auto" w:fill="FFFFFF"/>
          <w:rtl/>
        </w:rPr>
        <w:t>حر</w:t>
      </w:r>
      <w:r w:rsidRPr="001C005B">
        <w:rPr>
          <w:rFonts w:ascii="mtr" w:hAnsi="mtr" w:hint="cs"/>
          <w:b/>
          <w:bCs/>
          <w:u w:val="single"/>
          <w:shd w:val="clear" w:color="auto" w:fill="FFFFFF"/>
          <w:rtl/>
        </w:rPr>
        <w:t>ی</w:t>
      </w:r>
      <w:r w:rsidRPr="001C005B">
        <w:rPr>
          <w:rFonts w:ascii="mtr" w:hAnsi="mtr" w:hint="eastAsia"/>
          <w:b/>
          <w:bCs/>
          <w:u w:val="single"/>
          <w:shd w:val="clear" w:color="auto" w:fill="FFFFFF"/>
          <w:rtl/>
        </w:rPr>
        <w:t>ر</w:t>
      </w:r>
      <w:r w:rsidRPr="001C005B">
        <w:rPr>
          <w:rFonts w:ascii="mtr" w:hAnsi="mtr" w:hint="cs"/>
          <w:b/>
          <w:bCs/>
          <w:u w:val="single"/>
          <w:shd w:val="clear" w:color="auto" w:fill="FFFFFF"/>
          <w:rtl/>
        </w:rPr>
        <w:t>ی</w:t>
      </w:r>
      <w:r w:rsidRPr="001C005B">
        <w:rPr>
          <w:rFonts w:ascii="mtr" w:hAnsi="mtr" w:hint="eastAsia"/>
          <w:b/>
          <w:bCs/>
          <w:u w:val="single"/>
          <w:shd w:val="clear" w:color="auto" w:fill="FFFFFF"/>
          <w:rtl/>
        </w:rPr>
        <w:t>ه،</w:t>
      </w:r>
      <w:r w:rsidRPr="001C005B">
        <w:rPr>
          <w:rFonts w:ascii="mtr" w:hAnsi="mtr"/>
          <w:b/>
          <w:bCs/>
          <w:u w:val="single"/>
          <w:shd w:val="clear" w:color="auto" w:fill="FFFFFF"/>
          <w:rtl/>
        </w:rPr>
        <w:t xml:space="preserve"> از برر</w:t>
      </w:r>
      <w:r w:rsidRPr="001C005B">
        <w:rPr>
          <w:rFonts w:ascii="mtr" w:hAnsi="mtr" w:hint="eastAsia"/>
          <w:b/>
          <w:bCs/>
          <w:u w:val="single"/>
          <w:shd w:val="clear" w:color="auto" w:fill="FFFFFF"/>
          <w:rtl/>
        </w:rPr>
        <w:t>سي</w:t>
      </w:r>
      <w:r w:rsidRPr="001C005B">
        <w:rPr>
          <w:rFonts w:ascii="mtr" w:hAnsi="mtr"/>
          <w:b/>
          <w:bCs/>
          <w:u w:val="single"/>
          <w:shd w:val="clear" w:color="auto" w:fill="FFFFFF"/>
          <w:rtl/>
        </w:rPr>
        <w:t xml:space="preserve"> مقالاتي كه مطابق اين دستورالعمل تهيه نشده باشند، معذور است.</w:t>
      </w:r>
    </w:p>
    <w:p w:rsidR="00313953" w:rsidRDefault="00313953" w:rsidP="0046455B">
      <w:pPr>
        <w:pStyle w:val="00-Text"/>
        <w:rPr>
          <w:rFonts w:ascii="mtr" w:hAnsi="mtr"/>
          <w:shd w:val="clear" w:color="auto" w:fill="FFFFFF"/>
          <w:rtl/>
        </w:rPr>
      </w:pPr>
    </w:p>
    <w:p w:rsidR="00C34BB3" w:rsidRDefault="00C34BB3" w:rsidP="00313953">
      <w:pPr>
        <w:pStyle w:val="00-Tit-1"/>
        <w:rPr>
          <w:shd w:val="clear" w:color="auto" w:fill="FFFFFF"/>
          <w:rtl/>
        </w:rPr>
      </w:pPr>
      <w:r>
        <w:rPr>
          <w:rFonts w:hint="cs"/>
          <w:shd w:val="clear" w:color="auto" w:fill="FFFFFF"/>
          <w:rtl/>
        </w:rPr>
        <w:t xml:space="preserve">3- </w:t>
      </w:r>
      <w:r w:rsidR="00313953" w:rsidRPr="00313953">
        <w:rPr>
          <w:shd w:val="clear" w:color="auto" w:fill="FFFFFF"/>
          <w:rtl/>
        </w:rPr>
        <w:t>واژه‌هاي خارجي در متن فارسي</w:t>
      </w:r>
    </w:p>
    <w:p w:rsidR="007E6F24" w:rsidRDefault="00313953" w:rsidP="00C34BB3">
      <w:pPr>
        <w:pStyle w:val="00-Text"/>
        <w:rPr>
          <w:rFonts w:ascii="mtr" w:hAnsi="mtr"/>
          <w:shd w:val="clear" w:color="auto" w:fill="FFFFFF"/>
          <w:rtl/>
        </w:rPr>
      </w:pPr>
      <w:r w:rsidRPr="00313953">
        <w:rPr>
          <w:rFonts w:ascii="mtr" w:hAnsi="mtr"/>
          <w:shd w:val="clear" w:color="auto" w:fill="FFFFFF"/>
          <w:rtl/>
        </w:rPr>
        <w:t xml:space="preserve">براي واژه‌ها و نام‌هاي خارجي، حتي‌الامكان از معادل‌هاي فارسي مصطلح و مصوب استفاده </w:t>
      </w:r>
      <w:r w:rsidR="00385E4A">
        <w:rPr>
          <w:rFonts w:ascii="mtr" w:hAnsi="mtr" w:hint="eastAsia"/>
          <w:shd w:val="clear" w:color="auto" w:fill="FFFFFF"/>
          <w:rtl/>
        </w:rPr>
        <w:t>نما</w:t>
      </w:r>
      <w:r w:rsidR="00385E4A">
        <w:rPr>
          <w:rFonts w:ascii="mtr" w:hAnsi="mtr" w:hint="cs"/>
          <w:shd w:val="clear" w:color="auto" w:fill="FFFFFF"/>
          <w:rtl/>
        </w:rPr>
        <w:t>یی</w:t>
      </w:r>
      <w:r w:rsidR="00385E4A">
        <w:rPr>
          <w:rFonts w:ascii="mtr" w:hAnsi="mtr" w:hint="eastAsia"/>
          <w:shd w:val="clear" w:color="auto" w:fill="FFFFFF"/>
          <w:rtl/>
        </w:rPr>
        <w:t>د</w:t>
      </w:r>
      <w:r w:rsidRPr="00313953">
        <w:rPr>
          <w:rFonts w:ascii="mtr" w:hAnsi="mtr"/>
          <w:shd w:val="clear" w:color="auto" w:fill="FFFFFF"/>
          <w:rtl/>
        </w:rPr>
        <w:t>. در مورد نام‌هاي خارجي پ</w:t>
      </w:r>
      <w:r w:rsidRPr="00313953">
        <w:rPr>
          <w:rFonts w:ascii="mtr" w:hAnsi="mtr" w:hint="cs"/>
          <w:shd w:val="clear" w:color="auto" w:fill="FFFFFF"/>
          <w:rtl/>
        </w:rPr>
        <w:t>ی</w:t>
      </w:r>
      <w:r w:rsidRPr="00313953">
        <w:rPr>
          <w:rFonts w:ascii="mtr" w:hAnsi="mtr" w:hint="eastAsia"/>
          <w:shd w:val="clear" w:color="auto" w:fill="FFFFFF"/>
          <w:rtl/>
        </w:rPr>
        <w:t>چ</w:t>
      </w:r>
      <w:r w:rsidRPr="00313953">
        <w:rPr>
          <w:rFonts w:ascii="mtr" w:hAnsi="mtr" w:hint="cs"/>
          <w:shd w:val="clear" w:color="auto" w:fill="FFFFFF"/>
          <w:rtl/>
        </w:rPr>
        <w:t>ی</w:t>
      </w:r>
      <w:r w:rsidRPr="00313953">
        <w:rPr>
          <w:rFonts w:ascii="mtr" w:hAnsi="mtr" w:hint="eastAsia"/>
          <w:shd w:val="clear" w:color="auto" w:fill="FFFFFF"/>
          <w:rtl/>
        </w:rPr>
        <w:t>ده</w:t>
      </w:r>
      <w:r w:rsidRPr="00313953">
        <w:rPr>
          <w:rFonts w:ascii="mtr" w:hAnsi="mtr"/>
          <w:shd w:val="clear" w:color="auto" w:fill="FFFFFF"/>
          <w:rtl/>
        </w:rPr>
        <w:t xml:space="preserve"> يا معادل‌هاي غيرمصطلح فارسي، واژه شماره‌گذار</w:t>
      </w:r>
      <w:r w:rsidRPr="00313953">
        <w:rPr>
          <w:rFonts w:ascii="mtr" w:hAnsi="mtr" w:hint="cs"/>
          <w:shd w:val="clear" w:color="auto" w:fill="FFFFFF"/>
          <w:rtl/>
        </w:rPr>
        <w:t>ی</w:t>
      </w:r>
      <w:r w:rsidRPr="00313953">
        <w:rPr>
          <w:rFonts w:ascii="mtr" w:hAnsi="mtr"/>
          <w:shd w:val="clear" w:color="auto" w:fill="FFFFFF"/>
          <w:rtl/>
        </w:rPr>
        <w:t xml:space="preserve"> و </w:t>
      </w:r>
      <w:r w:rsidR="00385E4A">
        <w:rPr>
          <w:rFonts w:ascii="mtr" w:hAnsi="mtr"/>
          <w:shd w:val="clear" w:color="auto" w:fill="FFFFFF"/>
          <w:rtl/>
        </w:rPr>
        <w:t>به‌صورت</w:t>
      </w:r>
      <w:r w:rsidRPr="00313953">
        <w:rPr>
          <w:rFonts w:ascii="mtr" w:hAnsi="mtr"/>
          <w:shd w:val="clear" w:color="auto" w:fill="FFFFFF"/>
          <w:rtl/>
        </w:rPr>
        <w:t xml:space="preserve"> ز</w:t>
      </w:r>
      <w:r w:rsidRPr="00313953">
        <w:rPr>
          <w:rFonts w:ascii="mtr" w:hAnsi="mtr" w:hint="cs"/>
          <w:shd w:val="clear" w:color="auto" w:fill="FFFFFF"/>
          <w:rtl/>
        </w:rPr>
        <w:t>ی</w:t>
      </w:r>
      <w:r w:rsidRPr="00313953">
        <w:rPr>
          <w:rFonts w:ascii="mtr" w:hAnsi="mtr" w:hint="eastAsia"/>
          <w:shd w:val="clear" w:color="auto" w:fill="FFFFFF"/>
          <w:rtl/>
        </w:rPr>
        <w:t>رنو</w:t>
      </w:r>
      <w:r w:rsidRPr="00313953">
        <w:rPr>
          <w:rFonts w:ascii="mtr" w:hAnsi="mtr" w:hint="cs"/>
          <w:shd w:val="clear" w:color="auto" w:fill="FFFFFF"/>
          <w:rtl/>
        </w:rPr>
        <w:t>ی</w:t>
      </w:r>
      <w:r w:rsidRPr="00313953">
        <w:rPr>
          <w:rFonts w:ascii="mtr" w:hAnsi="mtr" w:hint="eastAsia"/>
          <w:shd w:val="clear" w:color="auto" w:fill="FFFFFF"/>
          <w:rtl/>
        </w:rPr>
        <w:t>س</w:t>
      </w:r>
      <w:r w:rsidRPr="00313953">
        <w:rPr>
          <w:rFonts w:ascii="mtr" w:hAnsi="mtr"/>
          <w:shd w:val="clear" w:color="auto" w:fill="FFFFFF"/>
          <w:rtl/>
        </w:rPr>
        <w:t xml:space="preserve"> و </w:t>
      </w:r>
      <w:r w:rsidRPr="00313953">
        <w:rPr>
          <w:rFonts w:ascii="mtr" w:hAnsi="mtr" w:hint="cs"/>
          <w:shd w:val="clear" w:color="auto" w:fill="FFFFFF"/>
          <w:rtl/>
        </w:rPr>
        <w:t>ی</w:t>
      </w:r>
      <w:r w:rsidRPr="00313953">
        <w:rPr>
          <w:rFonts w:ascii="mtr" w:hAnsi="mtr" w:hint="eastAsia"/>
          <w:shd w:val="clear" w:color="auto" w:fill="FFFFFF"/>
          <w:rtl/>
        </w:rPr>
        <w:t>ا</w:t>
      </w:r>
      <w:r w:rsidRPr="00313953">
        <w:rPr>
          <w:rFonts w:ascii="mtr" w:hAnsi="mtr"/>
          <w:shd w:val="clear" w:color="auto" w:fill="FFFFFF"/>
          <w:rtl/>
        </w:rPr>
        <w:t xml:space="preserve"> در بخش پ</w:t>
      </w:r>
      <w:r w:rsidRPr="00313953">
        <w:rPr>
          <w:rFonts w:ascii="mtr" w:hAnsi="mtr" w:hint="cs"/>
          <w:shd w:val="clear" w:color="auto" w:fill="FFFFFF"/>
          <w:rtl/>
        </w:rPr>
        <w:t>ی‌</w:t>
      </w:r>
      <w:r w:rsidRPr="00313953">
        <w:rPr>
          <w:rFonts w:ascii="mtr" w:hAnsi="mtr" w:hint="eastAsia"/>
          <w:shd w:val="clear" w:color="auto" w:fill="FFFFFF"/>
          <w:rtl/>
        </w:rPr>
        <w:t>نوشت،</w:t>
      </w:r>
      <w:r w:rsidRPr="00313953">
        <w:rPr>
          <w:rFonts w:ascii="mtr" w:hAnsi="mtr"/>
          <w:shd w:val="clear" w:color="auto" w:fill="FFFFFF"/>
          <w:rtl/>
        </w:rPr>
        <w:t xml:space="preserve"> معادل انگل</w:t>
      </w:r>
      <w:r w:rsidRPr="00313953">
        <w:rPr>
          <w:rFonts w:ascii="mtr" w:hAnsi="mtr" w:hint="cs"/>
          <w:shd w:val="clear" w:color="auto" w:fill="FFFFFF"/>
          <w:rtl/>
        </w:rPr>
        <w:t>ی</w:t>
      </w:r>
      <w:r w:rsidRPr="00313953">
        <w:rPr>
          <w:rFonts w:ascii="mtr" w:hAnsi="mtr" w:hint="eastAsia"/>
          <w:shd w:val="clear" w:color="auto" w:fill="FFFFFF"/>
          <w:rtl/>
        </w:rPr>
        <w:t>س</w:t>
      </w:r>
      <w:r w:rsidRPr="00313953">
        <w:rPr>
          <w:rFonts w:ascii="mtr" w:hAnsi="mtr" w:hint="cs"/>
          <w:shd w:val="clear" w:color="auto" w:fill="FFFFFF"/>
          <w:rtl/>
        </w:rPr>
        <w:t>ی</w:t>
      </w:r>
      <w:r w:rsidRPr="00313953">
        <w:rPr>
          <w:rFonts w:ascii="mtr" w:hAnsi="mtr"/>
          <w:shd w:val="clear" w:color="auto" w:fill="FFFFFF"/>
          <w:rtl/>
        </w:rPr>
        <w:t xml:space="preserve"> آن ق</w:t>
      </w:r>
      <w:r w:rsidRPr="00313953">
        <w:rPr>
          <w:rFonts w:ascii="mtr" w:hAnsi="mtr" w:hint="cs"/>
          <w:shd w:val="clear" w:color="auto" w:fill="FFFFFF"/>
          <w:rtl/>
        </w:rPr>
        <w:t>ی</w:t>
      </w:r>
      <w:r w:rsidRPr="00313953">
        <w:rPr>
          <w:rFonts w:ascii="mtr" w:hAnsi="mtr" w:hint="eastAsia"/>
          <w:shd w:val="clear" w:color="auto" w:fill="FFFFFF"/>
          <w:rtl/>
        </w:rPr>
        <w:t>د</w:t>
      </w:r>
      <w:r w:rsidRPr="00313953">
        <w:rPr>
          <w:rFonts w:ascii="mtr" w:hAnsi="mtr"/>
          <w:shd w:val="clear" w:color="auto" w:fill="FFFFFF"/>
          <w:rtl/>
        </w:rPr>
        <w:t xml:space="preserve"> شود. همچنين سمبل</w:t>
      </w:r>
      <w:r w:rsidR="000C0802">
        <w:rPr>
          <w:rFonts w:ascii="Cambria" w:hAnsi="Cambria" w:cs="Cambria" w:hint="cs"/>
          <w:shd w:val="clear" w:color="auto" w:fill="FFFFFF"/>
        </w:rPr>
        <w:t>‌</w:t>
      </w:r>
      <w:r w:rsidRPr="00313953">
        <w:rPr>
          <w:rFonts w:ascii="mtr" w:hAnsi="mtr" w:hint="cs"/>
          <w:shd w:val="clear" w:color="auto" w:fill="FFFFFF"/>
          <w:rtl/>
        </w:rPr>
        <w:t>ها</w:t>
      </w:r>
      <w:r w:rsidRPr="00313953">
        <w:rPr>
          <w:rFonts w:ascii="mtr" w:hAnsi="mtr"/>
          <w:shd w:val="clear" w:color="auto" w:fill="FFFFFF"/>
          <w:rtl/>
        </w:rPr>
        <w:t xml:space="preserve"> </w:t>
      </w:r>
      <w:r w:rsidRPr="00313953">
        <w:rPr>
          <w:rFonts w:ascii="mtr" w:hAnsi="mtr" w:hint="cs"/>
          <w:shd w:val="clear" w:color="auto" w:fill="FFFFFF"/>
          <w:rtl/>
        </w:rPr>
        <w:t>و</w:t>
      </w:r>
      <w:r w:rsidRPr="00313953">
        <w:rPr>
          <w:rFonts w:ascii="mtr" w:hAnsi="mtr"/>
          <w:shd w:val="clear" w:color="auto" w:fill="FFFFFF"/>
          <w:rtl/>
        </w:rPr>
        <w:t xml:space="preserve"> </w:t>
      </w:r>
      <w:r w:rsidR="00385E4A">
        <w:rPr>
          <w:rFonts w:ascii="mtr" w:hAnsi="mtr" w:hint="cs"/>
          <w:shd w:val="clear" w:color="auto" w:fill="FFFFFF"/>
          <w:rtl/>
        </w:rPr>
        <w:t>علائم</w:t>
      </w:r>
      <w:r w:rsidRPr="00313953">
        <w:rPr>
          <w:rFonts w:ascii="mtr" w:hAnsi="mtr"/>
          <w:shd w:val="clear" w:color="auto" w:fill="FFFFFF"/>
          <w:rtl/>
        </w:rPr>
        <w:t xml:space="preserve"> </w:t>
      </w:r>
      <w:r w:rsidRPr="00313953">
        <w:rPr>
          <w:rFonts w:ascii="mtr" w:hAnsi="mtr" w:hint="cs"/>
          <w:shd w:val="clear" w:color="auto" w:fill="FFFFFF"/>
          <w:rtl/>
        </w:rPr>
        <w:t>و</w:t>
      </w:r>
      <w:r w:rsidRPr="00313953">
        <w:rPr>
          <w:rFonts w:ascii="mtr" w:hAnsi="mtr"/>
          <w:shd w:val="clear" w:color="auto" w:fill="FFFFFF"/>
          <w:rtl/>
        </w:rPr>
        <w:t xml:space="preserve"> </w:t>
      </w:r>
      <w:r w:rsidRPr="00313953">
        <w:rPr>
          <w:rFonts w:ascii="mtr" w:hAnsi="mtr" w:hint="cs"/>
          <w:shd w:val="clear" w:color="auto" w:fill="FFFFFF"/>
          <w:rtl/>
        </w:rPr>
        <w:t>ا</w:t>
      </w:r>
      <w:r w:rsidRPr="00313953">
        <w:rPr>
          <w:rFonts w:ascii="mtr" w:hAnsi="mtr" w:hint="eastAsia"/>
          <w:shd w:val="clear" w:color="auto" w:fill="FFFFFF"/>
          <w:rtl/>
        </w:rPr>
        <w:t>نديس</w:t>
      </w:r>
      <w:r w:rsidR="000C0802">
        <w:rPr>
          <w:rFonts w:ascii="Cambria" w:hAnsi="Cambria" w:cs="Cambria" w:hint="cs"/>
          <w:shd w:val="clear" w:color="auto" w:fill="FFFFFF"/>
        </w:rPr>
        <w:t>‌</w:t>
      </w:r>
      <w:r w:rsidRPr="00313953">
        <w:rPr>
          <w:rFonts w:ascii="mtr" w:hAnsi="mtr" w:hint="cs"/>
          <w:shd w:val="clear" w:color="auto" w:fill="FFFFFF"/>
          <w:rtl/>
        </w:rPr>
        <w:t>هاي</w:t>
      </w:r>
      <w:r w:rsidRPr="00313953">
        <w:rPr>
          <w:rFonts w:ascii="mtr" w:hAnsi="mtr"/>
          <w:shd w:val="clear" w:color="auto" w:fill="FFFFFF"/>
          <w:rtl/>
        </w:rPr>
        <w:t xml:space="preserve"> </w:t>
      </w:r>
      <w:r w:rsidR="00385E4A">
        <w:rPr>
          <w:rFonts w:ascii="mtr" w:hAnsi="mtr"/>
          <w:shd w:val="clear" w:color="auto" w:fill="FFFFFF"/>
          <w:rtl/>
        </w:rPr>
        <w:t>به‌کاررفته</w:t>
      </w:r>
      <w:r w:rsidRPr="00313953">
        <w:rPr>
          <w:rFonts w:ascii="mtr" w:hAnsi="mtr"/>
          <w:shd w:val="clear" w:color="auto" w:fill="FFFFFF"/>
          <w:rtl/>
        </w:rPr>
        <w:t xml:space="preserve"> </w:t>
      </w:r>
      <w:r w:rsidRPr="00313953">
        <w:rPr>
          <w:rFonts w:ascii="mtr" w:hAnsi="mtr" w:hint="cs"/>
          <w:shd w:val="clear" w:color="auto" w:fill="FFFFFF"/>
          <w:rtl/>
        </w:rPr>
        <w:t>در</w:t>
      </w:r>
      <w:r w:rsidRPr="00313953">
        <w:rPr>
          <w:rFonts w:ascii="mtr" w:hAnsi="mtr"/>
          <w:shd w:val="clear" w:color="auto" w:fill="FFFFFF"/>
          <w:rtl/>
        </w:rPr>
        <w:t xml:space="preserve"> </w:t>
      </w:r>
      <w:r w:rsidRPr="00313953">
        <w:rPr>
          <w:rFonts w:ascii="mtr" w:hAnsi="mtr" w:hint="cs"/>
          <w:shd w:val="clear" w:color="auto" w:fill="FFFFFF"/>
          <w:rtl/>
        </w:rPr>
        <w:t>متن</w:t>
      </w:r>
      <w:r w:rsidRPr="00313953">
        <w:rPr>
          <w:rFonts w:ascii="mtr" w:hAnsi="mtr"/>
          <w:shd w:val="clear" w:color="auto" w:fill="FFFFFF"/>
          <w:rtl/>
        </w:rPr>
        <w:t xml:space="preserve"> </w:t>
      </w:r>
      <w:r w:rsidRPr="00313953">
        <w:rPr>
          <w:rFonts w:ascii="mtr" w:hAnsi="mtr" w:hint="cs"/>
          <w:shd w:val="clear" w:color="auto" w:fill="FFFFFF"/>
          <w:rtl/>
        </w:rPr>
        <w:t>مقاله</w:t>
      </w:r>
      <w:r w:rsidRPr="00313953">
        <w:rPr>
          <w:rFonts w:ascii="mtr" w:hAnsi="mtr"/>
          <w:shd w:val="clear" w:color="auto" w:fill="FFFFFF"/>
          <w:rtl/>
        </w:rPr>
        <w:t xml:space="preserve"> </w:t>
      </w:r>
      <w:r w:rsidRPr="00313953">
        <w:rPr>
          <w:rFonts w:ascii="mtr" w:hAnsi="mtr" w:hint="cs"/>
          <w:shd w:val="clear" w:color="auto" w:fill="FFFFFF"/>
          <w:rtl/>
        </w:rPr>
        <w:t>مي</w:t>
      </w:r>
      <w:r w:rsidR="000C0802">
        <w:rPr>
          <w:rFonts w:ascii="Cambria" w:hAnsi="Cambria" w:cs="Cambria" w:hint="cs"/>
          <w:shd w:val="clear" w:color="auto" w:fill="FFFFFF"/>
        </w:rPr>
        <w:t>‌</w:t>
      </w:r>
      <w:r w:rsidRPr="00313953">
        <w:rPr>
          <w:rFonts w:ascii="mtr" w:hAnsi="mtr" w:hint="cs"/>
          <w:shd w:val="clear" w:color="auto" w:fill="FFFFFF"/>
          <w:rtl/>
        </w:rPr>
        <w:t>بايست</w:t>
      </w:r>
      <w:r w:rsidRPr="00313953">
        <w:rPr>
          <w:rFonts w:ascii="mtr" w:hAnsi="mtr"/>
          <w:shd w:val="clear" w:color="auto" w:fill="FFFFFF"/>
          <w:rtl/>
        </w:rPr>
        <w:t xml:space="preserve"> </w:t>
      </w:r>
      <w:r w:rsidRPr="00313953">
        <w:rPr>
          <w:rFonts w:ascii="mtr" w:hAnsi="mtr" w:hint="cs"/>
          <w:shd w:val="clear" w:color="auto" w:fill="FFFFFF"/>
          <w:rtl/>
        </w:rPr>
        <w:t>حتي</w:t>
      </w:r>
      <w:r w:rsidR="000C0802">
        <w:rPr>
          <w:rFonts w:ascii="Cambria" w:hAnsi="Cambria" w:cs="Cambria" w:hint="cs"/>
          <w:shd w:val="clear" w:color="auto" w:fill="FFFFFF"/>
        </w:rPr>
        <w:t>‌</w:t>
      </w:r>
      <w:r w:rsidRPr="00313953">
        <w:rPr>
          <w:rFonts w:ascii="mtr" w:hAnsi="mtr" w:hint="cs"/>
          <w:shd w:val="clear" w:color="auto" w:fill="FFFFFF"/>
          <w:rtl/>
        </w:rPr>
        <w:t>المقدور</w:t>
      </w:r>
      <w:r w:rsidRPr="00313953">
        <w:rPr>
          <w:rFonts w:ascii="mtr" w:hAnsi="mtr"/>
          <w:shd w:val="clear" w:color="auto" w:fill="FFFFFF"/>
          <w:rtl/>
        </w:rPr>
        <w:t xml:space="preserve"> </w:t>
      </w:r>
      <w:r w:rsidR="00385E4A">
        <w:rPr>
          <w:rFonts w:ascii="mtr" w:hAnsi="mtr" w:hint="eastAsia"/>
          <w:shd w:val="clear" w:color="auto" w:fill="FFFFFF"/>
          <w:rtl/>
        </w:rPr>
        <w:t>بر</w:t>
      </w:r>
      <w:r w:rsidR="00385E4A">
        <w:rPr>
          <w:rFonts w:ascii="mtr" w:hAnsi="mtr"/>
          <w:shd w:val="clear" w:color="auto" w:fill="FFFFFF"/>
          <w:rtl/>
        </w:rPr>
        <w:t xml:space="preserve"> </w:t>
      </w:r>
      <w:r w:rsidR="00385E4A">
        <w:rPr>
          <w:rFonts w:ascii="mtr" w:hAnsi="mtr" w:hint="eastAsia"/>
          <w:shd w:val="clear" w:color="auto" w:fill="FFFFFF"/>
          <w:rtl/>
        </w:rPr>
        <w:t>اساس</w:t>
      </w:r>
      <w:r w:rsidRPr="00313953">
        <w:rPr>
          <w:rFonts w:ascii="mtr" w:hAnsi="mtr"/>
          <w:shd w:val="clear" w:color="auto" w:fill="FFFFFF"/>
          <w:rtl/>
        </w:rPr>
        <w:t xml:space="preserve"> </w:t>
      </w:r>
      <w:r w:rsidRPr="00313953">
        <w:rPr>
          <w:rFonts w:ascii="mtr" w:hAnsi="mtr" w:hint="cs"/>
          <w:shd w:val="clear" w:color="auto" w:fill="FFFFFF"/>
          <w:rtl/>
        </w:rPr>
        <w:t>استاندارد</w:t>
      </w:r>
      <w:r w:rsidRPr="00313953">
        <w:rPr>
          <w:rFonts w:ascii="mtr" w:hAnsi="mtr"/>
          <w:shd w:val="clear" w:color="auto" w:fill="FFFFFF"/>
          <w:rtl/>
        </w:rPr>
        <w:t xml:space="preserve"> </w:t>
      </w:r>
      <w:r w:rsidRPr="00313953">
        <w:rPr>
          <w:rFonts w:ascii="mtr" w:hAnsi="mtr"/>
          <w:shd w:val="clear" w:color="auto" w:fill="FFFFFF"/>
        </w:rPr>
        <w:t>ISO</w:t>
      </w:r>
      <w:r w:rsidRPr="00313953">
        <w:rPr>
          <w:rFonts w:ascii="mtr" w:hAnsi="mtr"/>
          <w:shd w:val="clear" w:color="auto" w:fill="FFFFFF"/>
          <w:rtl/>
        </w:rPr>
        <w:t xml:space="preserve"> باشند.</w:t>
      </w:r>
    </w:p>
    <w:p w:rsidR="007E6F24" w:rsidRDefault="007E6F24" w:rsidP="00C34BB3">
      <w:pPr>
        <w:pStyle w:val="00-Text"/>
        <w:rPr>
          <w:rFonts w:ascii="mtr" w:hAnsi="mtr"/>
          <w:shd w:val="clear" w:color="auto" w:fill="FFFFFF"/>
          <w:rtl/>
        </w:rPr>
      </w:pPr>
    </w:p>
    <w:p w:rsidR="00C34BB3" w:rsidRPr="007E6F24" w:rsidRDefault="00C34BB3" w:rsidP="00313953">
      <w:pPr>
        <w:pStyle w:val="00-Tit-2"/>
        <w:rPr>
          <w:rtl/>
        </w:rPr>
      </w:pPr>
      <w:r w:rsidRPr="007E6F24">
        <w:rPr>
          <w:rFonts w:hint="cs"/>
          <w:rtl/>
        </w:rPr>
        <w:t>3-</w:t>
      </w:r>
      <w:r w:rsidR="00042D7D">
        <w:rPr>
          <w:rFonts w:hint="cs"/>
          <w:rtl/>
        </w:rPr>
        <w:t>1</w:t>
      </w:r>
      <w:r w:rsidR="00313953">
        <w:rPr>
          <w:rFonts w:hint="cs"/>
          <w:rtl/>
        </w:rPr>
        <w:t>-</w:t>
      </w:r>
      <w:r w:rsidRPr="007E6F24">
        <w:rPr>
          <w:rFonts w:hint="cs"/>
          <w:rtl/>
        </w:rPr>
        <w:t xml:space="preserve"> </w:t>
      </w:r>
      <w:r w:rsidR="00313953" w:rsidRPr="00313953">
        <w:rPr>
          <w:rtl/>
        </w:rPr>
        <w:t>پاورقي‌ها</w:t>
      </w:r>
    </w:p>
    <w:p w:rsidR="00C34BB3" w:rsidRDefault="00313953" w:rsidP="000D3A7D">
      <w:pPr>
        <w:pStyle w:val="00-Text"/>
        <w:rPr>
          <w:rFonts w:ascii="mtr" w:hAnsi="mtr"/>
          <w:shd w:val="clear" w:color="auto" w:fill="FFFFFF"/>
          <w:rtl/>
        </w:rPr>
      </w:pPr>
      <w:r w:rsidRPr="00313953">
        <w:rPr>
          <w:rFonts w:ascii="mtr" w:hAnsi="mtr"/>
          <w:shd w:val="clear" w:color="auto" w:fill="FFFFFF"/>
          <w:rtl/>
        </w:rPr>
        <w:t xml:space="preserve">در صورت نياز به درج پاورقي، همة‌ موارد فارسي و </w:t>
      </w:r>
      <w:r w:rsidR="00385E4A">
        <w:rPr>
          <w:rFonts w:ascii="mtr" w:hAnsi="mtr"/>
          <w:shd w:val="clear" w:color="auto" w:fill="FFFFFF"/>
          <w:rtl/>
        </w:rPr>
        <w:t>به‌صورت</w:t>
      </w:r>
      <w:r w:rsidRPr="00313953">
        <w:rPr>
          <w:rFonts w:ascii="mtr" w:hAnsi="mtr"/>
          <w:shd w:val="clear" w:color="auto" w:fill="FFFFFF"/>
          <w:rtl/>
        </w:rPr>
        <w:t xml:space="preserve"> راست‌چين با </w:t>
      </w:r>
      <w:r w:rsidRPr="00313953">
        <w:rPr>
          <w:rFonts w:ascii="mtr" w:hAnsi="mtr"/>
          <w:shd w:val="clear" w:color="auto" w:fill="FFFFFF"/>
        </w:rPr>
        <w:t xml:space="preserve">B </w:t>
      </w:r>
      <w:r w:rsidR="003F5B15">
        <w:rPr>
          <w:rFonts w:ascii="mtr" w:hAnsi="mtr"/>
          <w:shd w:val="clear" w:color="auto" w:fill="FFFFFF"/>
        </w:rPr>
        <w:t>Mitra</w:t>
      </w:r>
      <w:r w:rsidRPr="00313953">
        <w:rPr>
          <w:rFonts w:ascii="mtr" w:hAnsi="mtr"/>
          <w:shd w:val="clear" w:color="auto" w:fill="FFFFFF"/>
          <w:rtl/>
        </w:rPr>
        <w:t xml:space="preserve"> و اندازة </w:t>
      </w:r>
      <w:r w:rsidR="000D3A7D">
        <w:rPr>
          <w:rFonts w:ascii="mtr" w:hAnsi="mtr" w:hint="cs"/>
          <w:shd w:val="clear" w:color="auto" w:fill="FFFFFF"/>
          <w:rtl/>
        </w:rPr>
        <w:t>10</w:t>
      </w:r>
      <w:r w:rsidRPr="00313953">
        <w:rPr>
          <w:rFonts w:ascii="mtr" w:hAnsi="mtr"/>
          <w:shd w:val="clear" w:color="auto" w:fill="FFFFFF"/>
          <w:rtl/>
        </w:rPr>
        <w:t>و پاورقي‌هاي انگل</w:t>
      </w:r>
      <w:r w:rsidRPr="00313953">
        <w:rPr>
          <w:rFonts w:ascii="mtr" w:hAnsi="mtr" w:hint="cs"/>
          <w:shd w:val="clear" w:color="auto" w:fill="FFFFFF"/>
          <w:rtl/>
        </w:rPr>
        <w:t>ی</w:t>
      </w:r>
      <w:r w:rsidRPr="00313953">
        <w:rPr>
          <w:rFonts w:ascii="mtr" w:hAnsi="mtr" w:hint="eastAsia"/>
          <w:shd w:val="clear" w:color="auto" w:fill="FFFFFF"/>
          <w:rtl/>
        </w:rPr>
        <w:t>س</w:t>
      </w:r>
      <w:r w:rsidRPr="00313953">
        <w:rPr>
          <w:rFonts w:ascii="mtr" w:hAnsi="mtr" w:hint="cs"/>
          <w:shd w:val="clear" w:color="auto" w:fill="FFFFFF"/>
          <w:rtl/>
        </w:rPr>
        <w:t>ی</w:t>
      </w:r>
      <w:r w:rsidRPr="00313953">
        <w:rPr>
          <w:rFonts w:ascii="mtr" w:hAnsi="mtr"/>
          <w:shd w:val="clear" w:color="auto" w:fill="FFFFFF"/>
          <w:rtl/>
        </w:rPr>
        <w:t xml:space="preserve"> </w:t>
      </w:r>
      <w:r w:rsidR="00385E4A">
        <w:rPr>
          <w:rFonts w:ascii="mtr" w:hAnsi="mtr"/>
          <w:shd w:val="clear" w:color="auto" w:fill="FFFFFF"/>
          <w:rtl/>
        </w:rPr>
        <w:t>به‌صورت</w:t>
      </w:r>
      <w:r w:rsidRPr="00313953">
        <w:rPr>
          <w:rFonts w:ascii="mtr" w:hAnsi="mtr"/>
          <w:shd w:val="clear" w:color="auto" w:fill="FFFFFF"/>
          <w:rtl/>
        </w:rPr>
        <w:t xml:space="preserve"> چپ‌چين با قلم </w:t>
      </w:r>
      <w:r w:rsidRPr="00313953">
        <w:rPr>
          <w:rFonts w:ascii="mtr" w:hAnsi="mtr"/>
          <w:shd w:val="clear" w:color="auto" w:fill="FFFFFF"/>
        </w:rPr>
        <w:t>Times New Roman</w:t>
      </w:r>
      <w:r w:rsidRPr="00313953">
        <w:rPr>
          <w:rFonts w:ascii="mtr" w:hAnsi="mtr"/>
          <w:shd w:val="clear" w:color="auto" w:fill="FFFFFF"/>
          <w:rtl/>
        </w:rPr>
        <w:t xml:space="preserve"> اندازة </w:t>
      </w:r>
      <w:r w:rsidR="000D3A7D">
        <w:rPr>
          <w:rFonts w:ascii="mtr" w:hAnsi="mtr" w:hint="cs"/>
          <w:shd w:val="clear" w:color="auto" w:fill="FFFFFF"/>
          <w:rtl/>
        </w:rPr>
        <w:t xml:space="preserve"> 9 و</w:t>
      </w:r>
      <w:r w:rsidR="003F5B15">
        <w:rPr>
          <w:rFonts w:ascii="mtr" w:hAnsi="mtr" w:hint="cs"/>
          <w:shd w:val="clear" w:color="auto" w:fill="FFFFFF"/>
          <w:rtl/>
        </w:rPr>
        <w:t xml:space="preserve"> کج (</w:t>
      </w:r>
      <w:r w:rsidR="003F5B15">
        <w:rPr>
          <w:rFonts w:ascii="mtr" w:hAnsi="mtr"/>
          <w:shd w:val="clear" w:color="auto" w:fill="FFFFFF"/>
        </w:rPr>
        <w:t>Italic</w:t>
      </w:r>
      <w:r w:rsidR="003F5B15">
        <w:rPr>
          <w:rFonts w:ascii="mtr" w:hAnsi="mtr" w:hint="cs"/>
          <w:shd w:val="clear" w:color="auto" w:fill="FFFFFF"/>
          <w:rtl/>
        </w:rPr>
        <w:t xml:space="preserve">) </w:t>
      </w:r>
      <w:r w:rsidRPr="00313953">
        <w:rPr>
          <w:rFonts w:ascii="mtr" w:hAnsi="mtr"/>
          <w:shd w:val="clear" w:color="auto" w:fill="FFFFFF"/>
          <w:rtl/>
        </w:rPr>
        <w:t>نوشته شوند.</w:t>
      </w:r>
    </w:p>
    <w:p w:rsidR="003F5B15" w:rsidRDefault="00385E4A" w:rsidP="003F5B15">
      <w:pPr>
        <w:pStyle w:val="00-Text"/>
        <w:rPr>
          <w:rFonts w:ascii="mtr" w:hAnsi="mtr"/>
          <w:shd w:val="clear" w:color="auto" w:fill="FFFFFF"/>
          <w:rtl/>
        </w:rPr>
      </w:pPr>
      <w:r>
        <w:rPr>
          <w:rFonts w:ascii="mtr" w:hAnsi="mtr" w:hint="cs"/>
          <w:shd w:val="clear" w:color="auto" w:fill="FFFFFF"/>
          <w:rtl/>
        </w:rPr>
        <w:lastRenderedPageBreak/>
        <w:t>به‌منظور</w:t>
      </w:r>
      <w:r w:rsidR="003F5B15">
        <w:rPr>
          <w:rFonts w:ascii="mtr" w:hAnsi="mtr" w:hint="cs"/>
          <w:shd w:val="clear" w:color="auto" w:fill="FFFFFF"/>
          <w:rtl/>
        </w:rPr>
        <w:t xml:space="preserve"> تسهیل در مطالعه مقاله، پاورقی در انتهای هر صفحه نوشته </w:t>
      </w:r>
      <w:r>
        <w:rPr>
          <w:rFonts w:ascii="mtr" w:hAnsi="mtr" w:hint="cs"/>
          <w:shd w:val="clear" w:color="auto" w:fill="FFFFFF"/>
          <w:rtl/>
        </w:rPr>
        <w:t>می‌شود</w:t>
      </w:r>
      <w:r w:rsidR="003F5B15">
        <w:rPr>
          <w:rFonts w:ascii="mtr" w:hAnsi="mtr" w:hint="cs"/>
          <w:shd w:val="clear" w:color="auto" w:fill="FFFFFF"/>
          <w:rtl/>
        </w:rPr>
        <w:t xml:space="preserve">. </w:t>
      </w:r>
      <w:r>
        <w:rPr>
          <w:rFonts w:ascii="mtr" w:hAnsi="mtr" w:hint="cs"/>
          <w:shd w:val="clear" w:color="auto" w:fill="FFFFFF"/>
          <w:rtl/>
        </w:rPr>
        <w:t>ازاین‌رو</w:t>
      </w:r>
      <w:r w:rsidR="003F5B15">
        <w:rPr>
          <w:rFonts w:ascii="mtr" w:hAnsi="mtr" w:hint="cs"/>
          <w:shd w:val="clear" w:color="auto" w:fill="FFFFFF"/>
          <w:rtl/>
        </w:rPr>
        <w:t xml:space="preserve"> از ثبت پاورقی‌ها در انتهای متن مقاله خودداری نمایید.</w:t>
      </w:r>
    </w:p>
    <w:p w:rsidR="003F5B15" w:rsidRDefault="003F5B15" w:rsidP="003F5B15">
      <w:pPr>
        <w:pStyle w:val="00-Text"/>
        <w:rPr>
          <w:rFonts w:ascii="mtr" w:hAnsi="mtr"/>
          <w:shd w:val="clear" w:color="auto" w:fill="FFFFFF"/>
          <w:rtl/>
        </w:rPr>
      </w:pPr>
      <w:r>
        <w:rPr>
          <w:rFonts w:ascii="mtr" w:hAnsi="mtr" w:hint="cs"/>
          <w:shd w:val="clear" w:color="auto" w:fill="FFFFFF"/>
          <w:rtl/>
        </w:rPr>
        <w:t>برای نگارش پاورقی باید از</w:t>
      </w:r>
      <w:r>
        <w:rPr>
          <w:rFonts w:ascii="mtr" w:hAnsi="mtr"/>
          <w:shd w:val="clear" w:color="auto" w:fill="FFFFFF"/>
        </w:rPr>
        <w:t xml:space="preserve"> </w:t>
      </w:r>
      <w:r>
        <w:rPr>
          <w:rFonts w:ascii="mtr" w:hAnsi="mtr" w:hint="cs"/>
          <w:shd w:val="clear" w:color="auto" w:fill="FFFFFF"/>
          <w:rtl/>
        </w:rPr>
        <w:t xml:space="preserve">روش </w:t>
      </w:r>
      <w:r w:rsidR="00385E4A">
        <w:rPr>
          <w:rFonts w:ascii="mtr" w:hAnsi="mtr" w:hint="cs"/>
          <w:shd w:val="clear" w:color="auto" w:fill="FFFFFF"/>
          <w:rtl/>
        </w:rPr>
        <w:t>پاورقی‌نویسی</w:t>
      </w:r>
      <w:r>
        <w:rPr>
          <w:rFonts w:ascii="mtr" w:hAnsi="mtr" w:hint="cs"/>
          <w:shd w:val="clear" w:color="auto" w:fill="FFFFFF"/>
          <w:rtl/>
        </w:rPr>
        <w:t xml:space="preserve"> استاندار</w:t>
      </w:r>
      <w:r w:rsidR="0043570C">
        <w:rPr>
          <w:rFonts w:ascii="mtr" w:hAnsi="mtr" w:hint="cs"/>
          <w:shd w:val="clear" w:color="auto" w:fill="FFFFFF"/>
          <w:rtl/>
        </w:rPr>
        <w:t>د</w:t>
      </w:r>
      <w:r>
        <w:rPr>
          <w:rFonts w:ascii="mtr" w:hAnsi="mtr" w:hint="cs"/>
          <w:shd w:val="clear" w:color="auto" w:fill="FFFFFF"/>
          <w:rtl/>
        </w:rPr>
        <w:t xml:space="preserve"> نرم‌افزار استفاده نمایید. برای این کار طبق این دستورالعمل اقدام نمایید:</w:t>
      </w:r>
    </w:p>
    <w:p w:rsidR="003F5B15" w:rsidRDefault="003F5B15" w:rsidP="00DE70DD">
      <w:pPr>
        <w:pStyle w:val="00-Text"/>
        <w:numPr>
          <w:ilvl w:val="0"/>
          <w:numId w:val="18"/>
        </w:numPr>
        <w:rPr>
          <w:rFonts w:ascii="mtr" w:hAnsi="mtr"/>
          <w:shd w:val="clear" w:color="auto" w:fill="FFFFFF"/>
        </w:rPr>
      </w:pPr>
      <w:r>
        <w:rPr>
          <w:rFonts w:ascii="mtr" w:hAnsi="mtr" w:hint="cs"/>
          <w:shd w:val="clear" w:color="auto" w:fill="FFFFFF"/>
          <w:rtl/>
        </w:rPr>
        <w:t xml:space="preserve">از منوی </w:t>
      </w:r>
      <w:r>
        <w:rPr>
          <w:rFonts w:ascii="mtr" w:hAnsi="mtr"/>
          <w:shd w:val="clear" w:color="auto" w:fill="FFFFFF"/>
        </w:rPr>
        <w:t>REFRENCES</w:t>
      </w:r>
      <w:r>
        <w:rPr>
          <w:rFonts w:ascii="mtr" w:hAnsi="mtr" w:hint="cs"/>
          <w:shd w:val="clear" w:color="auto" w:fill="FFFFFF"/>
          <w:rtl/>
        </w:rPr>
        <w:t xml:space="preserve"> گزینه </w:t>
      </w:r>
      <w:r>
        <w:rPr>
          <w:rFonts w:ascii="mtr" w:hAnsi="mtr"/>
          <w:shd w:val="clear" w:color="auto" w:fill="FFFFFF"/>
        </w:rPr>
        <w:t>Footnoted</w:t>
      </w:r>
      <w:r>
        <w:rPr>
          <w:rFonts w:ascii="mtr" w:hAnsi="mtr" w:hint="cs"/>
          <w:shd w:val="clear" w:color="auto" w:fill="FFFFFF"/>
          <w:rtl/>
        </w:rPr>
        <w:t xml:space="preserve"> را مشاهده نمایید.</w:t>
      </w:r>
    </w:p>
    <w:p w:rsidR="003F5B15" w:rsidRPr="003F5B15" w:rsidRDefault="003F5B15" w:rsidP="00DE70DD">
      <w:pPr>
        <w:pStyle w:val="00-Text"/>
        <w:numPr>
          <w:ilvl w:val="0"/>
          <w:numId w:val="18"/>
        </w:numPr>
        <w:rPr>
          <w:rFonts w:ascii="mtr" w:hAnsi="mtr"/>
          <w:shd w:val="clear" w:color="auto" w:fill="FFFFFF"/>
        </w:rPr>
      </w:pPr>
      <w:r>
        <w:rPr>
          <w:rFonts w:ascii="mtr" w:hAnsi="mtr" w:hint="cs"/>
          <w:shd w:val="clear" w:color="auto" w:fill="FFFFFF"/>
          <w:rtl/>
        </w:rPr>
        <w:t xml:space="preserve">روی گزینه </w:t>
      </w:r>
      <w:r>
        <w:rPr>
          <w:rFonts w:ascii="mtr" w:hAnsi="mtr"/>
          <w:shd w:val="clear" w:color="auto" w:fill="FFFFFF"/>
        </w:rPr>
        <w:t>Insert Footnote</w:t>
      </w:r>
      <w:r>
        <w:rPr>
          <w:rFonts w:ascii="mtr" w:hAnsi="mtr" w:hint="cs"/>
          <w:shd w:val="clear" w:color="auto" w:fill="FFFFFF"/>
          <w:rtl/>
        </w:rPr>
        <w:t xml:space="preserve"> کلیک کنید.</w:t>
      </w:r>
    </w:p>
    <w:p w:rsidR="003F5B15" w:rsidRDefault="003F5B15" w:rsidP="00DE70DD">
      <w:pPr>
        <w:pStyle w:val="00-Text"/>
        <w:numPr>
          <w:ilvl w:val="0"/>
          <w:numId w:val="18"/>
        </w:numPr>
        <w:rPr>
          <w:rFonts w:ascii="mtr" w:hAnsi="mtr"/>
          <w:shd w:val="clear" w:color="auto" w:fill="FFFFFF"/>
        </w:rPr>
      </w:pPr>
      <w:r>
        <w:rPr>
          <w:rFonts w:ascii="mtr" w:hAnsi="mtr" w:hint="cs"/>
          <w:shd w:val="clear" w:color="auto" w:fill="FFFFFF"/>
          <w:rtl/>
        </w:rPr>
        <w:t>حال عدد مقابل محل نشانگر درج شده و توضیحات در پایین صفحه فعال است.</w:t>
      </w:r>
    </w:p>
    <w:p w:rsidR="003F5B15" w:rsidRDefault="003F5B15" w:rsidP="00DE70DD">
      <w:pPr>
        <w:pStyle w:val="00-Text"/>
        <w:numPr>
          <w:ilvl w:val="0"/>
          <w:numId w:val="18"/>
        </w:numPr>
        <w:rPr>
          <w:rFonts w:ascii="mtr" w:hAnsi="mtr"/>
          <w:shd w:val="clear" w:color="auto" w:fill="FFFFFF"/>
          <w:rtl/>
        </w:rPr>
      </w:pPr>
      <w:r>
        <w:rPr>
          <w:rFonts w:ascii="mtr" w:hAnsi="mtr" w:hint="cs"/>
          <w:shd w:val="clear" w:color="auto" w:fill="FFFFFF"/>
          <w:rtl/>
        </w:rPr>
        <w:t xml:space="preserve">برای مطالعه آموزش کامل پاورقی‌نویسی به </w:t>
      </w:r>
      <w:r w:rsidRPr="000D3A7D">
        <w:rPr>
          <w:rFonts w:ascii="mtr" w:hAnsi="mtr" w:hint="cs"/>
          <w:b/>
          <w:bCs/>
          <w:shd w:val="clear" w:color="auto" w:fill="FFFFFF"/>
          <w:rtl/>
        </w:rPr>
        <w:t>پیوست 1</w:t>
      </w:r>
      <w:r>
        <w:rPr>
          <w:rFonts w:ascii="mtr" w:hAnsi="mtr" w:hint="cs"/>
          <w:shd w:val="clear" w:color="auto" w:fill="FFFFFF"/>
          <w:rtl/>
        </w:rPr>
        <w:t xml:space="preserve"> این فایل مراجعه نمایید.</w:t>
      </w:r>
    </w:p>
    <w:p w:rsidR="00313953" w:rsidRDefault="00313953" w:rsidP="0046455B">
      <w:pPr>
        <w:pStyle w:val="00-Text"/>
        <w:rPr>
          <w:rFonts w:ascii="mtr" w:hAnsi="mtr"/>
          <w:shd w:val="clear" w:color="auto" w:fill="FFFFFF"/>
          <w:rtl/>
        </w:rPr>
      </w:pPr>
    </w:p>
    <w:p w:rsidR="00042D7D" w:rsidRPr="007E6F24" w:rsidRDefault="00042D7D" w:rsidP="00313953">
      <w:pPr>
        <w:pStyle w:val="00-Tit-2"/>
        <w:rPr>
          <w:rtl/>
        </w:rPr>
      </w:pPr>
      <w:r w:rsidRPr="007E6F24">
        <w:rPr>
          <w:rFonts w:hint="cs"/>
          <w:rtl/>
        </w:rPr>
        <w:t>3-</w:t>
      </w:r>
      <w:r>
        <w:rPr>
          <w:rFonts w:hint="cs"/>
          <w:rtl/>
        </w:rPr>
        <w:t>2</w:t>
      </w:r>
      <w:r w:rsidRPr="007E6F24">
        <w:rPr>
          <w:rFonts w:hint="cs"/>
          <w:rtl/>
        </w:rPr>
        <w:t xml:space="preserve">- </w:t>
      </w:r>
      <w:r w:rsidR="00313953" w:rsidRPr="00313953">
        <w:rPr>
          <w:rtl/>
        </w:rPr>
        <w:t>معرفي علائم و متغيرها در متن</w:t>
      </w:r>
    </w:p>
    <w:p w:rsidR="00A15583" w:rsidRDefault="0043570C" w:rsidP="0046455B">
      <w:pPr>
        <w:pStyle w:val="00-Text"/>
        <w:rPr>
          <w:rFonts w:ascii="mtr" w:hAnsi="mtr"/>
          <w:shd w:val="clear" w:color="auto" w:fill="FFFFFF"/>
          <w:rtl/>
        </w:rPr>
      </w:pPr>
      <w:r>
        <w:rPr>
          <w:rFonts w:ascii="mtr" w:hAnsi="mtr" w:hint="eastAsia"/>
          <w:shd w:val="clear" w:color="auto" w:fill="FFFFFF"/>
          <w:rtl/>
        </w:rPr>
        <w:t>ازآنجاکه</w:t>
      </w:r>
      <w:r w:rsidR="00313953" w:rsidRPr="00313953">
        <w:rPr>
          <w:rFonts w:ascii="mtr" w:hAnsi="mtr"/>
          <w:shd w:val="clear" w:color="auto" w:fill="FFFFFF"/>
          <w:rtl/>
        </w:rPr>
        <w:t xml:space="preserve"> نيازي به درج فهرست علائم و متغيرها در ابتداي مقاله نيست، بنابراين بايد هر نوع متغير يا علامت </w:t>
      </w:r>
      <w:r>
        <w:rPr>
          <w:rFonts w:ascii="mtr" w:hAnsi="mtr" w:hint="eastAsia"/>
          <w:shd w:val="clear" w:color="auto" w:fill="FFFFFF"/>
          <w:rtl/>
        </w:rPr>
        <w:t>به‌کاررفته</w:t>
      </w:r>
      <w:r w:rsidR="00313953" w:rsidRPr="00313953">
        <w:rPr>
          <w:rFonts w:ascii="mtr" w:hAnsi="mtr"/>
          <w:shd w:val="clear" w:color="auto" w:fill="FFFFFF"/>
          <w:rtl/>
        </w:rPr>
        <w:t xml:space="preserve"> در متن مقاله، در اولين ارجاع به آن معرفي شود.</w:t>
      </w:r>
    </w:p>
    <w:p w:rsidR="00313953" w:rsidRDefault="00313953" w:rsidP="0046455B">
      <w:pPr>
        <w:pStyle w:val="00-Text"/>
        <w:rPr>
          <w:rFonts w:ascii="mtr" w:hAnsi="mtr"/>
          <w:shd w:val="clear" w:color="auto" w:fill="FFFFFF"/>
          <w:rtl/>
        </w:rPr>
      </w:pPr>
    </w:p>
    <w:p w:rsidR="00313953" w:rsidRDefault="00313953" w:rsidP="00DC4B0E">
      <w:pPr>
        <w:pStyle w:val="00-Tit-1"/>
        <w:rPr>
          <w:rtl/>
        </w:rPr>
      </w:pPr>
      <w:r>
        <w:rPr>
          <w:rFonts w:hint="cs"/>
          <w:rtl/>
        </w:rPr>
        <w:t xml:space="preserve">4- </w:t>
      </w:r>
      <w:r w:rsidRPr="00313953">
        <w:rPr>
          <w:rtl/>
        </w:rPr>
        <w:t>فرمول‌ها و روابط رياضي</w:t>
      </w:r>
    </w:p>
    <w:p w:rsidR="00313953" w:rsidRDefault="00313953" w:rsidP="000C0802">
      <w:pPr>
        <w:pStyle w:val="00-Text"/>
        <w:rPr>
          <w:rtl/>
        </w:rPr>
      </w:pPr>
      <w:r w:rsidRPr="00313953">
        <w:rPr>
          <w:rtl/>
        </w:rPr>
        <w:t xml:space="preserve">متن فرمول‌ها </w:t>
      </w:r>
      <w:r w:rsidR="00385E4A">
        <w:rPr>
          <w:rtl/>
        </w:rPr>
        <w:t>به‌صورت</w:t>
      </w:r>
      <w:r w:rsidRPr="00313953">
        <w:rPr>
          <w:rtl/>
        </w:rPr>
        <w:t xml:space="preserve"> چپ‌چين در يك يا چند سطر نوشته شود. </w:t>
      </w:r>
      <w:r w:rsidR="00385E4A">
        <w:rPr>
          <w:rtl/>
        </w:rPr>
        <w:t>همه</w:t>
      </w:r>
      <w:r w:rsidRPr="00313953">
        <w:rPr>
          <w:rtl/>
        </w:rPr>
        <w:t xml:space="preserve"> متغيرها و اعداد </w:t>
      </w:r>
      <w:r w:rsidR="00385E4A">
        <w:rPr>
          <w:rtl/>
        </w:rPr>
        <w:t>به‌کاررفته</w:t>
      </w:r>
      <w:r w:rsidRPr="00313953">
        <w:rPr>
          <w:rtl/>
        </w:rPr>
        <w:t xml:space="preserve"> </w:t>
      </w:r>
      <w:r w:rsidRPr="00313953">
        <w:rPr>
          <w:rFonts w:hint="cs"/>
          <w:rtl/>
        </w:rPr>
        <w:t>در</w:t>
      </w:r>
      <w:r w:rsidRPr="00313953">
        <w:rPr>
          <w:rtl/>
        </w:rPr>
        <w:t xml:space="preserve"> </w:t>
      </w:r>
      <w:r w:rsidR="00385E4A">
        <w:rPr>
          <w:rFonts w:hint="cs"/>
          <w:rtl/>
        </w:rPr>
        <w:t>آن‌ها</w:t>
      </w:r>
      <w:r w:rsidRPr="00313953">
        <w:rPr>
          <w:rtl/>
        </w:rPr>
        <w:t xml:space="preserve"> </w:t>
      </w:r>
      <w:r w:rsidRPr="00313953">
        <w:rPr>
          <w:rFonts w:hint="cs"/>
          <w:rtl/>
        </w:rPr>
        <w:t>با</w:t>
      </w:r>
      <w:r w:rsidRPr="00313953">
        <w:rPr>
          <w:rtl/>
        </w:rPr>
        <w:t xml:space="preserve"> </w:t>
      </w:r>
      <w:r w:rsidRPr="00313953">
        <w:rPr>
          <w:rFonts w:hint="cs"/>
          <w:rtl/>
        </w:rPr>
        <w:t>قلم</w:t>
      </w:r>
      <w:r w:rsidR="000C0802">
        <w:rPr>
          <w:rtl/>
        </w:rPr>
        <w:br/>
      </w:r>
      <w:r w:rsidRPr="00313953">
        <w:t>Times New Roman</w:t>
      </w:r>
      <w:r w:rsidRPr="00313953">
        <w:rPr>
          <w:rtl/>
        </w:rPr>
        <w:t xml:space="preserve"> و ايتاليك، با اندازه </w:t>
      </w:r>
      <w:r w:rsidRPr="00313953">
        <w:t>pt. 11</w:t>
      </w:r>
      <w:r w:rsidRPr="00313953">
        <w:rPr>
          <w:rtl/>
        </w:rPr>
        <w:t xml:space="preserve"> تايپ شوند. </w:t>
      </w:r>
      <w:r w:rsidR="00385E4A">
        <w:rPr>
          <w:rtl/>
        </w:rPr>
        <w:t>همه</w:t>
      </w:r>
      <w:r w:rsidRPr="00313953">
        <w:rPr>
          <w:rtl/>
        </w:rPr>
        <w:t xml:space="preserve"> فرمول‌ها به ترتيب از 1 شماره‌گذاري شوند. شمارة هر فرمول در داخل پرانتز و در سمت راست سطر فرمول قرار گيرد. دو نمونه فرمول در زير آمده است:</w:t>
      </w:r>
    </w:p>
    <w:p w:rsidR="00313953" w:rsidRPr="00454FCE" w:rsidRDefault="00702426" w:rsidP="00313953">
      <w:pPr>
        <w:rPr>
          <w:rFonts w:cs="B Nazanin"/>
          <w:sz w:val="24"/>
          <w:szCs w:val="24"/>
          <w:lang w:bidi="fa-IR"/>
        </w:rPr>
      </w:pPr>
      <w:r w:rsidRPr="00702426">
        <w:rPr>
          <w:rFonts w:cs="B Nazanin"/>
          <w:position w:val="-6"/>
        </w:rPr>
        <w:object w:dxaOrig="880" w:dyaOrig="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35pt;height:14.25pt" o:ole="">
            <v:imagedata r:id="rId12" o:title=""/>
          </v:shape>
          <o:OLEObject Type="Embed" ProgID="Equation.3" ShapeID="_x0000_i1025" DrawAspect="Content" ObjectID="_1646345168" r:id="rId13"/>
        </w:object>
      </w:r>
      <w:r w:rsidR="000D3A7D">
        <w:rPr>
          <w:rFonts w:cs="B Nazanin"/>
          <w:sz w:val="24"/>
          <w:szCs w:val="24"/>
        </w:rPr>
        <w:t xml:space="preserve"> </w:t>
      </w:r>
      <w:r w:rsidR="00313953" w:rsidRPr="000C0802">
        <w:rPr>
          <w:rFonts w:cs="B Mitra" w:hint="cs"/>
          <w:sz w:val="22"/>
          <w:szCs w:val="22"/>
          <w:rtl/>
          <w:lang w:bidi="fa-IR"/>
        </w:rPr>
        <w:t>(1)</w:t>
      </w:r>
    </w:p>
    <w:p w:rsidR="00313953" w:rsidRPr="00454FCE" w:rsidRDefault="00702426" w:rsidP="00313953">
      <w:pPr>
        <w:rPr>
          <w:rFonts w:cs="B Nazanin"/>
          <w:sz w:val="24"/>
          <w:szCs w:val="24"/>
          <w:lang w:bidi="fa-IR"/>
        </w:rPr>
      </w:pPr>
      <w:r w:rsidRPr="00702426">
        <w:rPr>
          <w:rFonts w:cs="B Nazanin"/>
          <w:position w:val="-6"/>
          <w:lang w:bidi="fa-IR"/>
        </w:rPr>
        <w:object w:dxaOrig="1980" w:dyaOrig="279">
          <v:shape id="_x0000_i1026" type="#_x0000_t75" style="width:93.75pt;height:13.5pt" o:ole="">
            <v:imagedata r:id="rId14" o:title=""/>
          </v:shape>
          <o:OLEObject Type="Embed" ProgID="Equation.3" ShapeID="_x0000_i1026" DrawAspect="Content" ObjectID="_1646345169" r:id="rId15"/>
        </w:object>
      </w:r>
      <w:r w:rsidR="000D3A7D">
        <w:rPr>
          <w:rFonts w:cs="B Nazanin"/>
          <w:sz w:val="24"/>
          <w:szCs w:val="24"/>
          <w:lang w:bidi="fa-IR"/>
        </w:rPr>
        <w:t xml:space="preserve"> </w:t>
      </w:r>
      <w:r w:rsidR="00313953" w:rsidRPr="000C0802">
        <w:rPr>
          <w:rFonts w:cs="B Mitra" w:hint="cs"/>
          <w:sz w:val="22"/>
          <w:szCs w:val="22"/>
          <w:rtl/>
          <w:lang w:bidi="fa-IR"/>
        </w:rPr>
        <w:t>(2)</w:t>
      </w:r>
    </w:p>
    <w:p w:rsidR="00313953" w:rsidRDefault="00313953" w:rsidP="00313953">
      <w:pPr>
        <w:pStyle w:val="00-Text"/>
        <w:rPr>
          <w:rtl/>
        </w:rPr>
      </w:pPr>
    </w:p>
    <w:p w:rsidR="00C2611F" w:rsidRDefault="00C2611F" w:rsidP="00313953">
      <w:pPr>
        <w:pStyle w:val="00-Text"/>
        <w:rPr>
          <w:rtl/>
        </w:rPr>
      </w:pPr>
      <w:r>
        <w:rPr>
          <w:rFonts w:hint="cs"/>
          <w:rtl/>
        </w:rPr>
        <w:t xml:space="preserve">برای نظم بیشتر در نگارش فرمول‌ها </w:t>
      </w:r>
      <w:r w:rsidR="0043570C">
        <w:rPr>
          <w:rFonts w:hint="cs"/>
          <w:rtl/>
        </w:rPr>
        <w:t>می‌توانید</w:t>
      </w:r>
      <w:r>
        <w:rPr>
          <w:rFonts w:hint="cs"/>
          <w:rtl/>
        </w:rPr>
        <w:t xml:space="preserve"> </w:t>
      </w:r>
      <w:r w:rsidR="00385E4A">
        <w:rPr>
          <w:rFonts w:hint="cs"/>
          <w:rtl/>
        </w:rPr>
        <w:t>آن‌ها</w:t>
      </w:r>
      <w:r>
        <w:rPr>
          <w:rFonts w:hint="cs"/>
          <w:rtl/>
        </w:rPr>
        <w:t xml:space="preserve"> را به ترتیب در یک جدول قرار داده سپس خطوط جدول را نامرئی کنید. </w:t>
      </w:r>
      <w:r w:rsidR="0043570C">
        <w:rPr>
          <w:rFonts w:hint="cs"/>
          <w:rtl/>
        </w:rPr>
        <w:t>به‌عنوان</w:t>
      </w:r>
      <w:r>
        <w:rPr>
          <w:rFonts w:hint="cs"/>
          <w:rtl/>
        </w:rPr>
        <w:t xml:space="preserve"> نمونه:</w:t>
      </w:r>
    </w:p>
    <w:tbl>
      <w:tblPr>
        <w:tblStyle w:val="TableGrid"/>
        <w:bidiVisual/>
        <w:tblW w:w="0" w:type="auto"/>
        <w:tblInd w:w="10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6912"/>
      </w:tblGrid>
      <w:tr w:rsidR="005152E3" w:rsidTr="005152E3">
        <w:tc>
          <w:tcPr>
            <w:tcW w:w="993" w:type="dxa"/>
          </w:tcPr>
          <w:p w:rsidR="005152E3" w:rsidRDefault="005152E3" w:rsidP="005152E3">
            <w:pPr>
              <w:pStyle w:val="00-Text"/>
              <w:ind w:firstLine="0"/>
              <w:jc w:val="center"/>
              <w:rPr>
                <w:rtl/>
              </w:rPr>
            </w:pPr>
            <w:r>
              <w:rPr>
                <w:rFonts w:hint="cs"/>
                <w:rtl/>
              </w:rPr>
              <w:t>(1)</w:t>
            </w:r>
          </w:p>
        </w:tc>
        <w:tc>
          <w:tcPr>
            <w:tcW w:w="6912" w:type="dxa"/>
          </w:tcPr>
          <w:p w:rsidR="005152E3" w:rsidRDefault="005152E3" w:rsidP="005152E3">
            <w:pPr>
              <w:pStyle w:val="00-Text"/>
              <w:ind w:firstLine="0"/>
              <w:jc w:val="right"/>
              <w:rPr>
                <w:rtl/>
              </w:rPr>
            </w:pPr>
            <w:r w:rsidRPr="00702426">
              <w:rPr>
                <w:rFonts w:cs="B Nazanin"/>
                <w:position w:val="-6"/>
              </w:rPr>
              <w:object w:dxaOrig="880" w:dyaOrig="320">
                <v:shape id="_x0000_i1027" type="#_x0000_t75" style="width:39.35pt;height:14.25pt" o:ole="">
                  <v:imagedata r:id="rId12" o:title=""/>
                </v:shape>
                <o:OLEObject Type="Embed" ProgID="Equation.3" ShapeID="_x0000_i1027" DrawAspect="Content" ObjectID="_1646345170" r:id="rId16"/>
              </w:object>
            </w:r>
          </w:p>
        </w:tc>
      </w:tr>
      <w:tr w:rsidR="005152E3" w:rsidTr="005152E3">
        <w:tc>
          <w:tcPr>
            <w:tcW w:w="993" w:type="dxa"/>
          </w:tcPr>
          <w:p w:rsidR="005152E3" w:rsidRDefault="005152E3" w:rsidP="005152E3">
            <w:pPr>
              <w:pStyle w:val="00-Text"/>
              <w:ind w:firstLine="0"/>
              <w:jc w:val="center"/>
              <w:rPr>
                <w:rtl/>
              </w:rPr>
            </w:pPr>
            <w:r>
              <w:rPr>
                <w:rFonts w:hint="cs"/>
                <w:rtl/>
              </w:rPr>
              <w:t>(2)</w:t>
            </w:r>
          </w:p>
        </w:tc>
        <w:tc>
          <w:tcPr>
            <w:tcW w:w="6912" w:type="dxa"/>
          </w:tcPr>
          <w:p w:rsidR="005152E3" w:rsidRDefault="005152E3" w:rsidP="005152E3">
            <w:pPr>
              <w:pStyle w:val="00-Text"/>
              <w:ind w:firstLine="0"/>
              <w:jc w:val="right"/>
              <w:rPr>
                <w:rtl/>
              </w:rPr>
            </w:pPr>
            <w:r w:rsidRPr="00702426">
              <w:rPr>
                <w:rFonts w:cs="B Nazanin"/>
                <w:position w:val="-6"/>
              </w:rPr>
              <w:object w:dxaOrig="1980" w:dyaOrig="279">
                <v:shape id="_x0000_i1028" type="#_x0000_t75" style="width:93.75pt;height:13.5pt" o:ole="">
                  <v:imagedata r:id="rId14" o:title=""/>
                </v:shape>
                <o:OLEObject Type="Embed" ProgID="Equation.3" ShapeID="_x0000_i1028" DrawAspect="Content" ObjectID="_1646345171" r:id="rId17"/>
              </w:object>
            </w:r>
          </w:p>
        </w:tc>
      </w:tr>
    </w:tbl>
    <w:p w:rsidR="00C2611F" w:rsidRDefault="00C2611F" w:rsidP="00313953">
      <w:pPr>
        <w:pStyle w:val="00-Text"/>
        <w:rPr>
          <w:rtl/>
        </w:rPr>
      </w:pPr>
    </w:p>
    <w:p w:rsidR="00C2611F" w:rsidRDefault="00C2611F" w:rsidP="00C2611F">
      <w:pPr>
        <w:pStyle w:val="00-Text"/>
        <w:rPr>
          <w:rFonts w:ascii="mtr" w:hAnsi="mtr"/>
          <w:shd w:val="clear" w:color="auto" w:fill="FFFFFF"/>
          <w:rtl/>
        </w:rPr>
      </w:pPr>
      <w:r>
        <w:rPr>
          <w:rFonts w:ascii="mtr" w:hAnsi="mtr" w:hint="cs"/>
          <w:shd w:val="clear" w:color="auto" w:fill="FFFFFF"/>
          <w:rtl/>
        </w:rPr>
        <w:t>برای مطالعه آموزش کار با جدول</w:t>
      </w:r>
      <w:r w:rsidR="000D3A7D">
        <w:rPr>
          <w:rFonts w:ascii="mtr" w:hAnsi="mtr"/>
          <w:shd w:val="clear" w:color="auto" w:fill="FFFFFF"/>
          <w:rtl/>
        </w:rPr>
        <w:t xml:space="preserve"> </w:t>
      </w:r>
      <w:r>
        <w:rPr>
          <w:rFonts w:ascii="mtr" w:hAnsi="mtr" w:hint="cs"/>
          <w:shd w:val="clear" w:color="auto" w:fill="FFFFFF"/>
          <w:rtl/>
        </w:rPr>
        <w:t xml:space="preserve">به </w:t>
      </w:r>
      <w:r w:rsidRPr="000D3A7D">
        <w:rPr>
          <w:rFonts w:ascii="mtr" w:hAnsi="mtr" w:hint="cs"/>
          <w:b/>
          <w:bCs/>
          <w:shd w:val="clear" w:color="auto" w:fill="FFFFFF"/>
          <w:rtl/>
        </w:rPr>
        <w:t>پیوست 2</w:t>
      </w:r>
      <w:r>
        <w:rPr>
          <w:rFonts w:ascii="mtr" w:hAnsi="mtr" w:hint="cs"/>
          <w:shd w:val="clear" w:color="auto" w:fill="FFFFFF"/>
          <w:rtl/>
        </w:rPr>
        <w:t xml:space="preserve"> این فایل مراجعه نمایید.</w:t>
      </w:r>
    </w:p>
    <w:p w:rsidR="00C2611F" w:rsidRDefault="00C2611F" w:rsidP="00313953">
      <w:pPr>
        <w:pStyle w:val="00-Text"/>
        <w:rPr>
          <w:rtl/>
        </w:rPr>
      </w:pPr>
    </w:p>
    <w:p w:rsidR="00313953" w:rsidRPr="00454FCE" w:rsidRDefault="00313953" w:rsidP="00313953">
      <w:pPr>
        <w:pStyle w:val="00-Tit-1"/>
        <w:rPr>
          <w:rtl/>
        </w:rPr>
      </w:pPr>
      <w:r>
        <w:rPr>
          <w:rFonts w:hint="cs"/>
          <w:rtl/>
        </w:rPr>
        <w:t>5</w:t>
      </w:r>
      <w:r w:rsidRPr="00454FCE">
        <w:rPr>
          <w:rFonts w:hint="cs"/>
          <w:rtl/>
        </w:rPr>
        <w:t>- واحدها</w:t>
      </w:r>
    </w:p>
    <w:p w:rsidR="00313953" w:rsidRDefault="00313953" w:rsidP="00313953">
      <w:pPr>
        <w:pStyle w:val="00-Text"/>
        <w:rPr>
          <w:rtl/>
        </w:rPr>
      </w:pPr>
      <w:r w:rsidRPr="00454FCE">
        <w:rPr>
          <w:rFonts w:hint="cs"/>
          <w:rtl/>
        </w:rPr>
        <w:t xml:space="preserve">واحد اعداد يا كميت‌هايي كه در متن، جدول‌ها و شكل‌ها مي‌آيند، يا عنوان محورهاي يك نمودار را بيان مي‌كنند، بايد </w:t>
      </w:r>
      <w:r w:rsidR="00385E4A">
        <w:rPr>
          <w:rFonts w:hint="cs"/>
          <w:rtl/>
        </w:rPr>
        <w:t>به‌صورت</w:t>
      </w:r>
      <w:r w:rsidRPr="00454FCE">
        <w:rPr>
          <w:rtl/>
        </w:rPr>
        <w:softHyphen/>
      </w:r>
      <w:r w:rsidRPr="00454FCE">
        <w:rPr>
          <w:rFonts w:hint="cs"/>
          <w:rtl/>
        </w:rPr>
        <w:t xml:space="preserve">هاي استاندارد و در سيستم </w:t>
      </w:r>
      <w:r w:rsidRPr="00F0717F">
        <w:rPr>
          <w:rFonts w:cs="Times New Roman"/>
          <w:szCs w:val="20"/>
        </w:rPr>
        <w:t>SI</w:t>
      </w:r>
      <w:r w:rsidRPr="00F0717F">
        <w:rPr>
          <w:rFonts w:cs="Times New Roman"/>
          <w:rtl/>
        </w:rPr>
        <w:t xml:space="preserve"> </w:t>
      </w:r>
      <w:r w:rsidRPr="00454FCE">
        <w:rPr>
          <w:rFonts w:hint="cs"/>
          <w:rtl/>
        </w:rPr>
        <w:t>ذكر شوند.</w:t>
      </w:r>
    </w:p>
    <w:p w:rsidR="00313953" w:rsidRPr="00454FCE" w:rsidRDefault="00313953" w:rsidP="00313953">
      <w:pPr>
        <w:pStyle w:val="BodyTextIndent"/>
        <w:rPr>
          <w:rFonts w:cs="B Nazanin"/>
          <w:rtl/>
        </w:rPr>
      </w:pPr>
    </w:p>
    <w:p w:rsidR="00313953" w:rsidRPr="00454FCE" w:rsidRDefault="00313953" w:rsidP="00313953">
      <w:pPr>
        <w:pStyle w:val="00-Tit-1"/>
        <w:rPr>
          <w:rtl/>
        </w:rPr>
      </w:pPr>
      <w:r>
        <w:rPr>
          <w:rFonts w:hint="cs"/>
          <w:rtl/>
        </w:rPr>
        <w:t>6</w:t>
      </w:r>
      <w:r w:rsidRPr="00454FCE">
        <w:rPr>
          <w:rFonts w:hint="cs"/>
          <w:rtl/>
        </w:rPr>
        <w:t>- جدول‌ها</w:t>
      </w:r>
    </w:p>
    <w:p w:rsidR="000D3A7D" w:rsidRDefault="00313953" w:rsidP="000D3A7D">
      <w:pPr>
        <w:pStyle w:val="00-Text"/>
        <w:rPr>
          <w:rtl/>
        </w:rPr>
      </w:pPr>
      <w:r w:rsidRPr="000C0802">
        <w:rPr>
          <w:rFonts w:hint="cs"/>
          <w:rtl/>
        </w:rPr>
        <w:t xml:space="preserve">هر جدول بايد داراي شماره و عنوان باشد، كه </w:t>
      </w:r>
      <w:r w:rsidR="00385E4A">
        <w:rPr>
          <w:rFonts w:hint="cs"/>
          <w:rtl/>
        </w:rPr>
        <w:t>به‌صورت</w:t>
      </w:r>
      <w:r w:rsidRPr="000C0802">
        <w:rPr>
          <w:rFonts w:hint="cs"/>
          <w:rtl/>
        </w:rPr>
        <w:t xml:space="preserve"> وسط</w:t>
      </w:r>
      <w:r w:rsidRPr="000C0802">
        <w:rPr>
          <w:rtl/>
        </w:rPr>
        <w:softHyphen/>
      </w:r>
      <w:r w:rsidRPr="000C0802">
        <w:rPr>
          <w:rFonts w:hint="cs"/>
          <w:rtl/>
        </w:rPr>
        <w:t>چين در بالاي جدول با قلم</w:t>
      </w:r>
      <w:r w:rsidR="000D3A7D">
        <w:rPr>
          <w:rtl/>
        </w:rPr>
        <w:t xml:space="preserve"> </w:t>
      </w:r>
      <w:r w:rsidRPr="000C0802">
        <w:t xml:space="preserve">B </w:t>
      </w:r>
      <w:r w:rsidR="000C0802">
        <w:t>Mitra</w:t>
      </w:r>
      <w:r w:rsidR="000D3A7D">
        <w:t xml:space="preserve"> Bold</w:t>
      </w:r>
      <w:r w:rsidRPr="000C0802">
        <w:rPr>
          <w:rFonts w:hint="cs"/>
          <w:rtl/>
        </w:rPr>
        <w:t xml:space="preserve"> </w:t>
      </w:r>
      <w:r w:rsidR="000D3A7D">
        <w:rPr>
          <w:rFonts w:hint="cs"/>
          <w:rtl/>
        </w:rPr>
        <w:t xml:space="preserve">با اندازه 10 </w:t>
      </w:r>
      <w:r w:rsidRPr="000C0802">
        <w:rPr>
          <w:rFonts w:hint="cs"/>
          <w:rtl/>
        </w:rPr>
        <w:t>تايپ و به</w:t>
      </w:r>
      <w:r w:rsidR="000D3A7D">
        <w:rPr>
          <w:rFonts w:hint="cs"/>
          <w:rtl/>
        </w:rPr>
        <w:t xml:space="preserve"> ترتيب از 1 شماره‌گذاري مي‌شود.</w:t>
      </w:r>
    </w:p>
    <w:p w:rsidR="000C0802" w:rsidRDefault="000C0802" w:rsidP="000D3A7D">
      <w:pPr>
        <w:pStyle w:val="00-Text"/>
        <w:rPr>
          <w:rtl/>
        </w:rPr>
      </w:pPr>
      <w:r>
        <w:rPr>
          <w:rFonts w:hint="cs"/>
          <w:rtl/>
        </w:rPr>
        <w:t xml:space="preserve">برای </w:t>
      </w:r>
      <w:r w:rsidR="0043570C">
        <w:rPr>
          <w:rtl/>
        </w:rPr>
        <w:t>تسه</w:t>
      </w:r>
      <w:r w:rsidR="0043570C">
        <w:rPr>
          <w:rFonts w:hint="cs"/>
          <w:rtl/>
        </w:rPr>
        <w:t>ی</w:t>
      </w:r>
      <w:r w:rsidR="0043570C">
        <w:rPr>
          <w:rFonts w:hint="eastAsia"/>
          <w:rtl/>
        </w:rPr>
        <w:t>ل</w:t>
      </w:r>
      <w:r>
        <w:rPr>
          <w:rFonts w:hint="cs"/>
          <w:rtl/>
        </w:rPr>
        <w:t xml:space="preserve"> در تایپ و یکسان‌سازی قالب بهتر است از استایل‌های از پیش تعریف شده این فایل </w:t>
      </w:r>
      <w:r>
        <w:t>00-Photo</w:t>
      </w:r>
      <w:r>
        <w:rPr>
          <w:rFonts w:hint="cs"/>
          <w:rtl/>
        </w:rPr>
        <w:t xml:space="preserve"> استفاده کنید.</w:t>
      </w:r>
    </w:p>
    <w:p w:rsidR="001C005B" w:rsidRDefault="00313953" w:rsidP="000D3A7D">
      <w:pPr>
        <w:pStyle w:val="00-Text"/>
        <w:rPr>
          <w:rtl/>
        </w:rPr>
      </w:pPr>
      <w:r w:rsidRPr="000C0802">
        <w:rPr>
          <w:rFonts w:hint="cs"/>
          <w:rtl/>
        </w:rPr>
        <w:t xml:space="preserve">بهتر است جدول‌ها در داخل متن و پس از جايي كه به </w:t>
      </w:r>
      <w:r w:rsidR="00385E4A">
        <w:rPr>
          <w:rFonts w:hint="cs"/>
          <w:rtl/>
        </w:rPr>
        <w:t>آن‌ها</w:t>
      </w:r>
      <w:r w:rsidRPr="000C0802">
        <w:rPr>
          <w:rFonts w:hint="cs"/>
          <w:rtl/>
        </w:rPr>
        <w:t xml:space="preserve"> ارجاع مي‌شود، درج گردند. كليه متون در داخل جدول اگر فارسي باشند </w:t>
      </w:r>
      <w:r w:rsidR="00385E4A">
        <w:rPr>
          <w:rFonts w:hint="cs"/>
          <w:rtl/>
        </w:rPr>
        <w:t>به‌صورت</w:t>
      </w:r>
      <w:r w:rsidRPr="000C0802">
        <w:rPr>
          <w:rFonts w:hint="cs"/>
          <w:rtl/>
        </w:rPr>
        <w:t xml:space="preserve"> راست</w:t>
      </w:r>
      <w:r w:rsidRPr="000C0802">
        <w:rPr>
          <w:rtl/>
        </w:rPr>
        <w:softHyphen/>
      </w:r>
      <w:r w:rsidRPr="000C0802">
        <w:rPr>
          <w:rFonts w:hint="cs"/>
          <w:rtl/>
        </w:rPr>
        <w:t>چين (</w:t>
      </w:r>
      <w:r w:rsidRPr="000C0802">
        <w:t xml:space="preserve">B </w:t>
      </w:r>
      <w:r w:rsidR="000C0802">
        <w:t>Mitra</w:t>
      </w:r>
      <w:r w:rsidRPr="000C0802">
        <w:rPr>
          <w:rFonts w:hint="cs"/>
          <w:rtl/>
        </w:rPr>
        <w:t xml:space="preserve"> </w:t>
      </w:r>
      <w:r w:rsidR="000D3A7D">
        <w:rPr>
          <w:rFonts w:hint="cs"/>
          <w:rtl/>
        </w:rPr>
        <w:t>با اندازه 11</w:t>
      </w:r>
      <w:r w:rsidRPr="000C0802">
        <w:rPr>
          <w:rFonts w:hint="cs"/>
          <w:rtl/>
        </w:rPr>
        <w:t xml:space="preserve">) و اگر لاتين باشند </w:t>
      </w:r>
      <w:r w:rsidR="00385E4A">
        <w:rPr>
          <w:rFonts w:hint="cs"/>
          <w:rtl/>
        </w:rPr>
        <w:t>به‌صورت</w:t>
      </w:r>
      <w:r w:rsidRPr="000C0802">
        <w:rPr>
          <w:rFonts w:hint="cs"/>
          <w:rtl/>
        </w:rPr>
        <w:t xml:space="preserve"> چپ</w:t>
      </w:r>
      <w:r w:rsidRPr="000C0802">
        <w:rPr>
          <w:rFonts w:hint="cs"/>
          <w:rtl/>
        </w:rPr>
        <w:softHyphen/>
        <w:t>چين</w:t>
      </w:r>
      <w:r w:rsidR="00AC258B">
        <w:rPr>
          <w:rFonts w:hint="cs"/>
          <w:rtl/>
        </w:rPr>
        <w:t xml:space="preserve"> </w:t>
      </w:r>
      <w:r w:rsidR="000C0802" w:rsidRPr="000C0802">
        <w:t>Times New Roman</w:t>
      </w:r>
      <w:r w:rsidR="000C0802">
        <w:rPr>
          <w:rFonts w:hint="cs"/>
          <w:rtl/>
        </w:rPr>
        <w:t xml:space="preserve"> </w:t>
      </w:r>
      <w:r w:rsidRPr="000C0802">
        <w:rPr>
          <w:rFonts w:hint="cs"/>
          <w:rtl/>
        </w:rPr>
        <w:t>بايد تايپ شوند.</w:t>
      </w:r>
    </w:p>
    <w:p w:rsidR="001C005B" w:rsidRDefault="00385E4A" w:rsidP="000C0802">
      <w:pPr>
        <w:pStyle w:val="00-Text"/>
        <w:rPr>
          <w:rtl/>
        </w:rPr>
      </w:pPr>
      <w:r>
        <w:rPr>
          <w:rFonts w:hint="cs"/>
          <w:rtl/>
        </w:rPr>
        <w:t>همه</w:t>
      </w:r>
      <w:r w:rsidR="00313953" w:rsidRPr="000C0802">
        <w:rPr>
          <w:rFonts w:hint="cs"/>
          <w:rtl/>
        </w:rPr>
        <w:t xml:space="preserve"> اعداد در جدول‌ها بايد </w:t>
      </w:r>
      <w:r>
        <w:rPr>
          <w:rFonts w:hint="cs"/>
          <w:rtl/>
        </w:rPr>
        <w:t>به‌صورت</w:t>
      </w:r>
      <w:r w:rsidR="00313953" w:rsidRPr="000C0802">
        <w:rPr>
          <w:rFonts w:hint="cs"/>
          <w:rtl/>
        </w:rPr>
        <w:t xml:space="preserve"> فارسي و </w:t>
      </w:r>
      <w:r w:rsidR="0043570C">
        <w:rPr>
          <w:rtl/>
        </w:rPr>
        <w:t>وسط‌چ</w:t>
      </w:r>
      <w:r w:rsidR="0043570C">
        <w:rPr>
          <w:rFonts w:hint="cs"/>
          <w:rtl/>
        </w:rPr>
        <w:t>ی</w:t>
      </w:r>
      <w:r w:rsidR="0043570C">
        <w:rPr>
          <w:rFonts w:hint="eastAsia"/>
          <w:rtl/>
        </w:rPr>
        <w:t>ن</w:t>
      </w:r>
      <w:r w:rsidR="00313953" w:rsidRPr="000C0802">
        <w:rPr>
          <w:rFonts w:hint="cs"/>
          <w:rtl/>
        </w:rPr>
        <w:t xml:space="preserve"> تايپ شوند. ذكر واحد كميت‌ها در جدول الزامي است.</w:t>
      </w:r>
    </w:p>
    <w:p w:rsidR="001C005B" w:rsidRDefault="00313953" w:rsidP="001C005B">
      <w:pPr>
        <w:pStyle w:val="00-Text"/>
        <w:rPr>
          <w:rtl/>
        </w:rPr>
      </w:pPr>
      <w:r w:rsidRPr="000C0802">
        <w:rPr>
          <w:rFonts w:hint="cs"/>
          <w:rtl/>
        </w:rPr>
        <w:t>هر جدول با يك سطر خالي فاصله از متن ماقبل و مابعد آن قرار گيرد.</w:t>
      </w:r>
    </w:p>
    <w:p w:rsidR="001C005B" w:rsidRDefault="00313953" w:rsidP="001C005B">
      <w:pPr>
        <w:pStyle w:val="00-Text"/>
        <w:rPr>
          <w:rtl/>
        </w:rPr>
      </w:pPr>
      <w:r w:rsidRPr="000C0802">
        <w:rPr>
          <w:rFonts w:hint="cs"/>
          <w:rtl/>
        </w:rPr>
        <w:t>اگر جدول</w:t>
      </w:r>
      <w:r w:rsidRPr="000C0802">
        <w:rPr>
          <w:rtl/>
        </w:rPr>
        <w:softHyphen/>
      </w:r>
      <w:r w:rsidRPr="000C0802">
        <w:rPr>
          <w:rFonts w:hint="cs"/>
          <w:rtl/>
        </w:rPr>
        <w:t>ها داراي مرجع مي</w:t>
      </w:r>
      <w:r w:rsidRPr="000C0802">
        <w:rPr>
          <w:rFonts w:hint="cs"/>
          <w:rtl/>
        </w:rPr>
        <w:softHyphen/>
        <w:t>باشند بايستي شماره مرجع در داخل پرانتز</w:t>
      </w:r>
      <w:r w:rsidR="001C005B">
        <w:rPr>
          <w:rFonts w:hint="cs"/>
          <w:rtl/>
        </w:rPr>
        <w:t xml:space="preserve"> در انتهاي عنوان جدول ذكر شود.</w:t>
      </w:r>
    </w:p>
    <w:p w:rsidR="00AE1366" w:rsidRDefault="00AE1366" w:rsidP="001C005B">
      <w:pPr>
        <w:pStyle w:val="00-Text"/>
        <w:rPr>
          <w:rtl/>
        </w:rPr>
      </w:pPr>
      <w:r>
        <w:rPr>
          <w:rFonts w:hint="cs"/>
          <w:rtl/>
        </w:rPr>
        <w:t xml:space="preserve">توجه کنید، حداکثر عرض کل جدول 13.5 سانتی‌متر باشد. در غیر </w:t>
      </w:r>
      <w:r w:rsidR="0043570C">
        <w:rPr>
          <w:rtl/>
        </w:rPr>
        <w:t>ا</w:t>
      </w:r>
      <w:r w:rsidR="0043570C">
        <w:rPr>
          <w:rFonts w:hint="cs"/>
          <w:rtl/>
        </w:rPr>
        <w:t>ی</w:t>
      </w:r>
      <w:r w:rsidR="0043570C">
        <w:rPr>
          <w:rFonts w:hint="eastAsia"/>
          <w:rtl/>
        </w:rPr>
        <w:t>ن</w:t>
      </w:r>
      <w:r w:rsidR="0043570C">
        <w:rPr>
          <w:rtl/>
        </w:rPr>
        <w:t xml:space="preserve"> صورت</w:t>
      </w:r>
      <w:r>
        <w:rPr>
          <w:rFonts w:hint="cs"/>
          <w:rtl/>
        </w:rPr>
        <w:t xml:space="preserve"> امکان </w:t>
      </w:r>
      <w:r w:rsidR="0043570C">
        <w:rPr>
          <w:rtl/>
        </w:rPr>
        <w:t>صفحه‌آرا</w:t>
      </w:r>
      <w:r w:rsidR="0043570C">
        <w:rPr>
          <w:rFonts w:hint="cs"/>
          <w:rtl/>
        </w:rPr>
        <w:t>یی</w:t>
      </w:r>
      <w:r>
        <w:rPr>
          <w:rFonts w:hint="cs"/>
          <w:rtl/>
        </w:rPr>
        <w:t xml:space="preserve"> جدول در قالب نشریه وجود ندارد.</w:t>
      </w:r>
    </w:p>
    <w:p w:rsidR="00313953" w:rsidRDefault="00313953" w:rsidP="001C005B">
      <w:pPr>
        <w:pStyle w:val="00-Text"/>
        <w:rPr>
          <w:rtl/>
        </w:rPr>
      </w:pPr>
      <w:r w:rsidRPr="000C0802">
        <w:rPr>
          <w:rFonts w:hint="cs"/>
          <w:rtl/>
        </w:rPr>
        <w:lastRenderedPageBreak/>
        <w:t>نمونه جدول مطابق دستورالعمل در زير آمده است: (توجه شود كه خود جدول نيز بايد در موقعيت وسط</w:t>
      </w:r>
      <w:r w:rsidRPr="000C0802">
        <w:rPr>
          <w:rFonts w:hint="cs"/>
          <w:rtl/>
        </w:rPr>
        <w:softHyphen/>
        <w:t>چين نسبت به طرفين كاغذ قرار گيرد.)</w:t>
      </w:r>
    </w:p>
    <w:p w:rsidR="00015E2B" w:rsidRDefault="00015E2B" w:rsidP="001C005B">
      <w:pPr>
        <w:pStyle w:val="00-Text"/>
        <w:rPr>
          <w:rtl/>
        </w:rPr>
      </w:pPr>
    </w:p>
    <w:p w:rsidR="00313953" w:rsidRPr="00454FCE" w:rsidRDefault="00313953" w:rsidP="001C005B">
      <w:pPr>
        <w:pStyle w:val="00-Photo"/>
        <w:rPr>
          <w:rtl/>
        </w:rPr>
      </w:pPr>
      <w:r w:rsidRPr="00454FCE">
        <w:rPr>
          <w:rFonts w:hint="cs"/>
          <w:rtl/>
        </w:rPr>
        <w:t xml:space="preserve">جدول </w:t>
      </w:r>
      <w:r w:rsidR="001C005B">
        <w:rPr>
          <w:rFonts w:hint="cs"/>
          <w:rtl/>
        </w:rPr>
        <w:t>1-</w:t>
      </w:r>
      <w:r w:rsidR="000D3A7D">
        <w:rPr>
          <w:rtl/>
        </w:rPr>
        <w:t xml:space="preserve"> </w:t>
      </w:r>
      <w:r w:rsidR="001C005B">
        <w:rPr>
          <w:rFonts w:hint="cs"/>
          <w:rtl/>
        </w:rPr>
        <w:t>نمونه جدول (</w:t>
      </w:r>
      <w:r w:rsidR="0043570C">
        <w:rPr>
          <w:rFonts w:hint="cs"/>
          <w:rtl/>
        </w:rPr>
        <w:t>مأخذ</w:t>
      </w:r>
      <w:r w:rsidR="001C005B">
        <w:rPr>
          <w:rFonts w:hint="cs"/>
          <w:rtl/>
        </w:rPr>
        <w:t>: موسسه شباک، 1399: 10)</w:t>
      </w: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44"/>
        <w:gridCol w:w="2136"/>
      </w:tblGrid>
      <w:tr w:rsidR="00313953" w:rsidRPr="000C0802" w:rsidTr="000C0802">
        <w:trPr>
          <w:trHeight w:val="313"/>
          <w:jc w:val="center"/>
        </w:trPr>
        <w:tc>
          <w:tcPr>
            <w:tcW w:w="2544" w:type="dxa"/>
            <w:vAlign w:val="center"/>
          </w:tcPr>
          <w:p w:rsidR="00313953" w:rsidRPr="000C0802" w:rsidRDefault="00313953" w:rsidP="006B6B87">
            <w:pPr>
              <w:bidi/>
              <w:jc w:val="center"/>
              <w:rPr>
                <w:rFonts w:cs="B Mitra"/>
                <w:b/>
                <w:bCs/>
                <w:rtl/>
              </w:rPr>
            </w:pPr>
            <w:r w:rsidRPr="000C0802">
              <w:rPr>
                <w:rFonts w:cs="B Mitra" w:hint="cs"/>
                <w:b/>
                <w:bCs/>
                <w:rtl/>
              </w:rPr>
              <w:t>عنوان</w:t>
            </w:r>
          </w:p>
        </w:tc>
        <w:tc>
          <w:tcPr>
            <w:tcW w:w="2136" w:type="dxa"/>
            <w:vAlign w:val="center"/>
          </w:tcPr>
          <w:p w:rsidR="00313953" w:rsidRPr="000C0802" w:rsidRDefault="0043570C" w:rsidP="006B6B87">
            <w:pPr>
              <w:bidi/>
              <w:jc w:val="center"/>
              <w:rPr>
                <w:rFonts w:cs="B Mitra"/>
                <w:b/>
                <w:bCs/>
                <w:rtl/>
              </w:rPr>
            </w:pPr>
            <w:r>
              <w:rPr>
                <w:rFonts w:cs="B Mitra" w:hint="cs"/>
                <w:b/>
                <w:bCs/>
                <w:rtl/>
              </w:rPr>
              <w:t>توضیحات</w:t>
            </w:r>
          </w:p>
        </w:tc>
      </w:tr>
      <w:tr w:rsidR="00313953" w:rsidRPr="000C0802" w:rsidTr="000C0802">
        <w:trPr>
          <w:trHeight w:val="313"/>
          <w:jc w:val="center"/>
        </w:trPr>
        <w:tc>
          <w:tcPr>
            <w:tcW w:w="2544" w:type="dxa"/>
            <w:vAlign w:val="center"/>
          </w:tcPr>
          <w:p w:rsidR="00313953" w:rsidRPr="000C0802" w:rsidRDefault="000C0802" w:rsidP="000C0802">
            <w:pPr>
              <w:bidi/>
              <w:jc w:val="center"/>
              <w:rPr>
                <w:rFonts w:cs="B Mitra"/>
                <w:sz w:val="22"/>
                <w:szCs w:val="22"/>
                <w:rtl/>
                <w:lang w:bidi="fa-IR"/>
              </w:rPr>
            </w:pPr>
            <w:r w:rsidRPr="000C0802">
              <w:rPr>
                <w:rFonts w:cs="B Mitra" w:hint="cs"/>
                <w:sz w:val="22"/>
                <w:szCs w:val="22"/>
                <w:rtl/>
                <w:lang w:bidi="fa-IR"/>
              </w:rPr>
              <w:t>متن داخل جدول</w:t>
            </w:r>
          </w:p>
        </w:tc>
        <w:tc>
          <w:tcPr>
            <w:tcW w:w="2136" w:type="dxa"/>
            <w:vAlign w:val="center"/>
          </w:tcPr>
          <w:p w:rsidR="00313953" w:rsidRPr="000C0802" w:rsidRDefault="000C0802" w:rsidP="000C0802">
            <w:pPr>
              <w:bidi/>
              <w:jc w:val="center"/>
              <w:rPr>
                <w:rFonts w:cs="B Mitra"/>
                <w:sz w:val="22"/>
                <w:szCs w:val="22"/>
                <w:rtl/>
                <w:lang w:bidi="fa-IR"/>
              </w:rPr>
            </w:pPr>
            <w:r w:rsidRPr="000C0802">
              <w:rPr>
                <w:rFonts w:cs="B Mitra" w:hint="cs"/>
                <w:sz w:val="22"/>
                <w:szCs w:val="22"/>
                <w:rtl/>
                <w:lang w:bidi="fa-IR"/>
              </w:rPr>
              <w:t>متن داخل جدول</w:t>
            </w:r>
          </w:p>
        </w:tc>
      </w:tr>
      <w:tr w:rsidR="00313953" w:rsidRPr="000C0802" w:rsidTr="000C0802">
        <w:trPr>
          <w:trHeight w:val="313"/>
          <w:jc w:val="center"/>
        </w:trPr>
        <w:tc>
          <w:tcPr>
            <w:tcW w:w="2544" w:type="dxa"/>
            <w:vAlign w:val="center"/>
          </w:tcPr>
          <w:p w:rsidR="00313953" w:rsidRPr="000C0802" w:rsidRDefault="000C0802" w:rsidP="000C0802">
            <w:pPr>
              <w:bidi/>
              <w:jc w:val="center"/>
              <w:rPr>
                <w:rFonts w:ascii="Arial" w:hAnsi="Arial" w:cs="B Mitra"/>
                <w:sz w:val="22"/>
                <w:szCs w:val="22"/>
                <w:lang w:bidi="fa-IR"/>
              </w:rPr>
            </w:pPr>
            <w:r w:rsidRPr="000C0802">
              <w:rPr>
                <w:rFonts w:cs="B Mitra" w:hint="cs"/>
                <w:sz w:val="22"/>
                <w:szCs w:val="22"/>
                <w:rtl/>
                <w:lang w:bidi="fa-IR"/>
              </w:rPr>
              <w:t>متن داخل جدول</w:t>
            </w:r>
          </w:p>
        </w:tc>
        <w:tc>
          <w:tcPr>
            <w:tcW w:w="2136" w:type="dxa"/>
            <w:vAlign w:val="center"/>
          </w:tcPr>
          <w:p w:rsidR="00313953" w:rsidRPr="000C0802" w:rsidRDefault="000C0802" w:rsidP="000C0802">
            <w:pPr>
              <w:bidi/>
              <w:jc w:val="center"/>
              <w:rPr>
                <w:rFonts w:cs="B Mitra"/>
                <w:sz w:val="22"/>
                <w:szCs w:val="22"/>
                <w:rtl/>
              </w:rPr>
            </w:pPr>
            <w:r w:rsidRPr="000C0802">
              <w:rPr>
                <w:rFonts w:cs="B Mitra" w:hint="cs"/>
                <w:sz w:val="22"/>
                <w:szCs w:val="22"/>
                <w:rtl/>
                <w:lang w:bidi="fa-IR"/>
              </w:rPr>
              <w:t>متن داخل جدول</w:t>
            </w:r>
          </w:p>
        </w:tc>
      </w:tr>
    </w:tbl>
    <w:p w:rsidR="00313953" w:rsidRDefault="00313953" w:rsidP="00313953">
      <w:pPr>
        <w:pStyle w:val="00-Text"/>
        <w:rPr>
          <w:rtl/>
        </w:rPr>
      </w:pPr>
    </w:p>
    <w:p w:rsidR="001C005B" w:rsidRDefault="001C005B" w:rsidP="001C005B">
      <w:pPr>
        <w:pStyle w:val="00-Tit-2"/>
        <w:rPr>
          <w:rtl/>
        </w:rPr>
      </w:pPr>
      <w:r>
        <w:rPr>
          <w:rFonts w:hint="cs"/>
          <w:rtl/>
        </w:rPr>
        <w:t>6-1- نکته مهم در مورد جدول</w:t>
      </w:r>
      <w:r w:rsidR="000D3A7D">
        <w:rPr>
          <w:rFonts w:cs="Times New Roman"/>
          <w:szCs w:val="22"/>
          <w:cs/>
        </w:rPr>
        <w:t>‎</w:t>
      </w:r>
      <w:r w:rsidR="000D3A7D">
        <w:rPr>
          <w:rFonts w:hint="cs"/>
          <w:rtl/>
        </w:rPr>
        <w:t>ها</w:t>
      </w:r>
    </w:p>
    <w:p w:rsidR="001C005B" w:rsidRDefault="0043570C" w:rsidP="001C005B">
      <w:pPr>
        <w:pStyle w:val="00-Text"/>
        <w:rPr>
          <w:rtl/>
        </w:rPr>
      </w:pPr>
      <w:r>
        <w:rPr>
          <w:rFonts w:hint="cs"/>
          <w:rtl/>
        </w:rPr>
        <w:t>به‌هیچ‌وجه</w:t>
      </w:r>
      <w:r w:rsidR="001C005B">
        <w:rPr>
          <w:rFonts w:hint="cs"/>
          <w:rtl/>
        </w:rPr>
        <w:t xml:space="preserve"> از</w:t>
      </w:r>
      <w:r w:rsidR="000D3A7D">
        <w:rPr>
          <w:rtl/>
        </w:rPr>
        <w:t xml:space="preserve"> </w:t>
      </w:r>
      <w:r w:rsidR="001C005B">
        <w:t>Text Box</w:t>
      </w:r>
      <w:r w:rsidR="001C005B">
        <w:rPr>
          <w:rFonts w:hint="cs"/>
          <w:rtl/>
        </w:rPr>
        <w:t xml:space="preserve"> برای درج عنوان یا مطالب داخل جدول استفاده نکنید. در صورتی استفاده از این ابزار، بروز هرگونه اشکال در نسخه نهایی مقاله به عهده نویسنده است.</w:t>
      </w:r>
    </w:p>
    <w:p w:rsidR="001C005B" w:rsidRDefault="001C005B" w:rsidP="001C005B">
      <w:pPr>
        <w:pStyle w:val="00-Text"/>
        <w:rPr>
          <w:rFonts w:ascii="mtr" w:hAnsi="mtr"/>
          <w:shd w:val="clear" w:color="auto" w:fill="FFFFFF"/>
          <w:rtl/>
        </w:rPr>
      </w:pPr>
      <w:r>
        <w:rPr>
          <w:rFonts w:ascii="mtr" w:hAnsi="mtr" w:hint="cs"/>
          <w:shd w:val="clear" w:color="auto" w:fill="FFFFFF"/>
          <w:rtl/>
        </w:rPr>
        <w:t xml:space="preserve">برای مطالعه آموزش کار با جدول به </w:t>
      </w:r>
      <w:r w:rsidRPr="000D3A7D">
        <w:rPr>
          <w:rFonts w:ascii="mtr" w:hAnsi="mtr" w:hint="cs"/>
          <w:b/>
          <w:bCs/>
          <w:shd w:val="clear" w:color="auto" w:fill="FFFFFF"/>
          <w:rtl/>
        </w:rPr>
        <w:t>پیوست 2</w:t>
      </w:r>
      <w:r>
        <w:rPr>
          <w:rFonts w:ascii="mtr" w:hAnsi="mtr" w:hint="cs"/>
          <w:shd w:val="clear" w:color="auto" w:fill="FFFFFF"/>
          <w:rtl/>
        </w:rPr>
        <w:t xml:space="preserve"> این فایل مراجعه نمایید.</w:t>
      </w:r>
    </w:p>
    <w:p w:rsidR="001C005B" w:rsidRDefault="001C005B" w:rsidP="00313953">
      <w:pPr>
        <w:pStyle w:val="00-Text"/>
        <w:rPr>
          <w:rtl/>
        </w:rPr>
      </w:pPr>
    </w:p>
    <w:p w:rsidR="000C0802" w:rsidRPr="00454FCE" w:rsidRDefault="000C0802" w:rsidP="000C0802">
      <w:pPr>
        <w:pStyle w:val="00-Tit-1"/>
        <w:rPr>
          <w:rtl/>
        </w:rPr>
      </w:pPr>
      <w:r>
        <w:rPr>
          <w:rFonts w:hint="cs"/>
          <w:rtl/>
        </w:rPr>
        <w:t>7</w:t>
      </w:r>
      <w:r w:rsidRPr="00454FCE">
        <w:rPr>
          <w:rFonts w:hint="cs"/>
          <w:rtl/>
        </w:rPr>
        <w:t>- شكل‌ها و نمودارها</w:t>
      </w:r>
    </w:p>
    <w:p w:rsidR="000C0802" w:rsidRDefault="000C0802" w:rsidP="000D3A7D">
      <w:pPr>
        <w:pStyle w:val="00-Text"/>
        <w:rPr>
          <w:rtl/>
        </w:rPr>
      </w:pPr>
      <w:r w:rsidRPr="000C0802">
        <w:rPr>
          <w:rFonts w:hint="cs"/>
          <w:rtl/>
        </w:rPr>
        <w:t xml:space="preserve">هر شكل و نمودار بايد داراي شماره و عنوان (توضيح) باشد كه </w:t>
      </w:r>
      <w:r w:rsidR="00385E4A">
        <w:rPr>
          <w:rFonts w:hint="cs"/>
          <w:rtl/>
        </w:rPr>
        <w:t>به‌صورت</w:t>
      </w:r>
      <w:r w:rsidRPr="000C0802">
        <w:rPr>
          <w:rFonts w:hint="cs"/>
          <w:rtl/>
        </w:rPr>
        <w:t xml:space="preserve"> وسط</w:t>
      </w:r>
      <w:r w:rsidRPr="000C0802">
        <w:rPr>
          <w:rtl/>
        </w:rPr>
        <w:softHyphen/>
      </w:r>
      <w:r w:rsidRPr="000C0802">
        <w:rPr>
          <w:rFonts w:hint="cs"/>
          <w:rtl/>
        </w:rPr>
        <w:t xml:space="preserve">چين در زير آن با قلم </w:t>
      </w:r>
      <w:r w:rsidRPr="000C0802">
        <w:t>B Mitra Bold</w:t>
      </w:r>
      <w:r w:rsidRPr="000C0802">
        <w:rPr>
          <w:rFonts w:hint="cs"/>
          <w:rtl/>
        </w:rPr>
        <w:t xml:space="preserve"> </w:t>
      </w:r>
      <w:r w:rsidR="000D3A7D">
        <w:rPr>
          <w:rFonts w:hint="cs"/>
          <w:rtl/>
        </w:rPr>
        <w:t xml:space="preserve">اندازه 10، </w:t>
      </w:r>
      <w:r w:rsidRPr="000C0802">
        <w:rPr>
          <w:rFonts w:hint="cs"/>
          <w:rtl/>
        </w:rPr>
        <w:t>تايپ و به</w:t>
      </w:r>
      <w:r>
        <w:rPr>
          <w:rFonts w:hint="cs"/>
          <w:rtl/>
        </w:rPr>
        <w:t xml:space="preserve"> ترتيب از 1 شماره‌گذاري مي‌شود. برای </w:t>
      </w:r>
      <w:r w:rsidR="0043570C">
        <w:rPr>
          <w:rFonts w:hint="cs"/>
          <w:rtl/>
        </w:rPr>
        <w:t>تسهیل</w:t>
      </w:r>
      <w:r>
        <w:rPr>
          <w:rFonts w:hint="cs"/>
          <w:rtl/>
        </w:rPr>
        <w:t xml:space="preserve"> در تایپ و یکسان‌سازی قالب بهتر است از استایل‌های از پیش تعریف شده این فایل </w:t>
      </w:r>
      <w:r>
        <w:t>00-Photo</w:t>
      </w:r>
      <w:r>
        <w:rPr>
          <w:rFonts w:hint="cs"/>
          <w:rtl/>
        </w:rPr>
        <w:t xml:space="preserve"> استفاده کنید.</w:t>
      </w:r>
    </w:p>
    <w:p w:rsidR="001C005B" w:rsidRDefault="000C0802" w:rsidP="00B40862">
      <w:pPr>
        <w:pStyle w:val="00-Text"/>
        <w:rPr>
          <w:rtl/>
        </w:rPr>
      </w:pPr>
      <w:r w:rsidRPr="000C0802">
        <w:rPr>
          <w:rFonts w:hint="cs"/>
          <w:rtl/>
        </w:rPr>
        <w:t xml:space="preserve">شكل‌ها در داخل متن و در جايي كه به </w:t>
      </w:r>
      <w:r w:rsidR="00385E4A">
        <w:rPr>
          <w:rFonts w:hint="cs"/>
          <w:rtl/>
        </w:rPr>
        <w:t>آن‌ها</w:t>
      </w:r>
      <w:r w:rsidRPr="000C0802">
        <w:rPr>
          <w:rFonts w:hint="cs"/>
          <w:rtl/>
        </w:rPr>
        <w:t xml:space="preserve"> ارجاع مي‌شود، درج گردند. در متن مقاله</w:t>
      </w:r>
      <w:r w:rsidR="00B40862">
        <w:rPr>
          <w:rFonts w:hint="cs"/>
          <w:rtl/>
        </w:rPr>
        <w:t xml:space="preserve"> بايد به </w:t>
      </w:r>
      <w:r w:rsidR="00385E4A">
        <w:rPr>
          <w:rFonts w:hint="cs"/>
          <w:rtl/>
        </w:rPr>
        <w:t>همه</w:t>
      </w:r>
      <w:r w:rsidR="00B40862">
        <w:rPr>
          <w:rFonts w:hint="cs"/>
          <w:rtl/>
        </w:rPr>
        <w:t xml:space="preserve"> شكل‌ها ارجاع شود.</w:t>
      </w:r>
    </w:p>
    <w:p w:rsidR="001C005B" w:rsidRDefault="00B40862" w:rsidP="00B40862">
      <w:pPr>
        <w:pStyle w:val="00-Text"/>
        <w:rPr>
          <w:rtl/>
        </w:rPr>
      </w:pPr>
      <w:r>
        <w:rPr>
          <w:rFonts w:hint="cs"/>
          <w:rtl/>
        </w:rPr>
        <w:t>د</w:t>
      </w:r>
      <w:r w:rsidR="000C0802" w:rsidRPr="000C0802">
        <w:rPr>
          <w:rFonts w:hint="cs"/>
          <w:rtl/>
        </w:rPr>
        <w:t xml:space="preserve">ر </w:t>
      </w:r>
      <w:r w:rsidR="00385E4A">
        <w:rPr>
          <w:rFonts w:hint="cs"/>
          <w:rtl/>
        </w:rPr>
        <w:t>تهیه</w:t>
      </w:r>
      <w:r w:rsidR="000C0802" w:rsidRPr="000C0802">
        <w:rPr>
          <w:rFonts w:hint="cs"/>
          <w:rtl/>
        </w:rPr>
        <w:t xml:space="preserve"> شكل‌ها توجه كنيد كه اندازة اعداد، واژه‌ها، كميت‌ها و راهنماي منحني‌ها </w:t>
      </w:r>
      <w:r w:rsidR="000C0802" w:rsidRPr="000C0802">
        <w:t>(legend)</w:t>
      </w:r>
      <w:r w:rsidR="000C0802" w:rsidRPr="000C0802">
        <w:rPr>
          <w:rFonts w:hint="cs"/>
          <w:rtl/>
        </w:rPr>
        <w:t xml:space="preserve"> به قدر كافي بزرگ باشد تا پس از درج در مقاله، كاملاً واضح و خوانا باشند. هر شكل را با يك سطر خالي فاصله از متن ماقبل و مابعد آن قرار دهيد.</w:t>
      </w:r>
    </w:p>
    <w:p w:rsidR="000C0802" w:rsidRPr="000C0802" w:rsidRDefault="000C0802" w:rsidP="00AE1366">
      <w:pPr>
        <w:pStyle w:val="00-Text"/>
        <w:rPr>
          <w:rtl/>
        </w:rPr>
      </w:pPr>
      <w:r w:rsidRPr="000C0802">
        <w:rPr>
          <w:rFonts w:hint="cs"/>
          <w:rtl/>
        </w:rPr>
        <w:t xml:space="preserve">شكل </w:t>
      </w:r>
      <w:r w:rsidR="00AE1366">
        <w:rPr>
          <w:rFonts w:hint="cs"/>
          <w:rtl/>
        </w:rPr>
        <w:t xml:space="preserve">1 </w:t>
      </w:r>
      <w:r w:rsidR="0043570C">
        <w:rPr>
          <w:rFonts w:hint="cs"/>
          <w:rtl/>
        </w:rPr>
        <w:t>به‌عنوان</w:t>
      </w:r>
      <w:r w:rsidR="00AE1366">
        <w:rPr>
          <w:rFonts w:hint="cs"/>
          <w:rtl/>
        </w:rPr>
        <w:t xml:space="preserve"> </w:t>
      </w:r>
      <w:r w:rsidR="0043570C">
        <w:rPr>
          <w:rtl/>
        </w:rPr>
        <w:t>نمونه</w:t>
      </w:r>
      <w:r w:rsidR="00AE1366">
        <w:rPr>
          <w:rFonts w:hint="cs"/>
          <w:rtl/>
        </w:rPr>
        <w:t xml:space="preserve"> ارائه شده است. </w:t>
      </w:r>
      <w:r w:rsidRPr="000C0802">
        <w:rPr>
          <w:rFonts w:hint="cs"/>
          <w:rtl/>
        </w:rPr>
        <w:t>توجه شود كه خود شكل</w:t>
      </w:r>
      <w:r w:rsidRPr="000C0802">
        <w:rPr>
          <w:rtl/>
        </w:rPr>
        <w:softHyphen/>
      </w:r>
      <w:r w:rsidRPr="000C0802">
        <w:rPr>
          <w:rFonts w:hint="cs"/>
          <w:rtl/>
        </w:rPr>
        <w:t>ها و نمودارها نيز، همانند جدول</w:t>
      </w:r>
      <w:r w:rsidRPr="000C0802">
        <w:rPr>
          <w:rFonts w:hint="cs"/>
          <w:rtl/>
        </w:rPr>
        <w:softHyphen/>
        <w:t>ها بايد در موقعيت وسط</w:t>
      </w:r>
      <w:r w:rsidRPr="000C0802">
        <w:rPr>
          <w:rFonts w:hint="cs"/>
          <w:rtl/>
        </w:rPr>
        <w:softHyphen/>
        <w:t>چين نسبت به طرفين كاغذ قرار</w:t>
      </w:r>
      <w:r w:rsidR="00AE1366">
        <w:rPr>
          <w:rFonts w:hint="cs"/>
          <w:rtl/>
        </w:rPr>
        <w:t xml:space="preserve"> گيرند.</w:t>
      </w:r>
    </w:p>
    <w:p w:rsidR="000C0802" w:rsidRPr="00364D25" w:rsidRDefault="000C0802" w:rsidP="000C0802">
      <w:pPr>
        <w:bidi/>
        <w:rPr>
          <w:rtl/>
        </w:rPr>
      </w:pPr>
    </w:p>
    <w:p w:rsidR="000C0802" w:rsidRPr="005F1E30" w:rsidRDefault="000C0802" w:rsidP="000C0802">
      <w:pPr>
        <w:jc w:val="center"/>
        <w:rPr>
          <w:rtl/>
          <w:lang w:bidi="fa-IR"/>
        </w:rPr>
      </w:pPr>
      <w:r>
        <w:rPr>
          <w:rtl/>
        </w:rPr>
        <w:drawing>
          <wp:inline distT="0" distB="0" distL="0" distR="0" wp14:anchorId="5CB203A4" wp14:editId="34428DEF">
            <wp:extent cx="2868706" cy="2019300"/>
            <wp:effectExtent l="0" t="0" r="825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hoto_2017-11-05_18-07-07.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877818" cy="2025714"/>
                    </a:xfrm>
                    <a:prstGeom prst="rect">
                      <a:avLst/>
                    </a:prstGeom>
                  </pic:spPr>
                </pic:pic>
              </a:graphicData>
            </a:graphic>
          </wp:inline>
        </w:drawing>
      </w:r>
    </w:p>
    <w:p w:rsidR="000C0802" w:rsidRDefault="000C0802" w:rsidP="003A7436">
      <w:pPr>
        <w:pStyle w:val="00-Photo"/>
        <w:rPr>
          <w:rtl/>
        </w:rPr>
      </w:pPr>
      <w:r w:rsidRPr="00454FCE">
        <w:rPr>
          <w:rFonts w:hint="cs"/>
          <w:rtl/>
        </w:rPr>
        <w:t>شكل</w:t>
      </w:r>
      <w:r w:rsidR="00383E19">
        <w:rPr>
          <w:rFonts w:hint="cs"/>
          <w:rtl/>
        </w:rPr>
        <w:t xml:space="preserve"> </w:t>
      </w:r>
      <w:r w:rsidRPr="00454FCE">
        <w:rPr>
          <w:rFonts w:hint="cs"/>
          <w:rtl/>
        </w:rPr>
        <w:t>1</w:t>
      </w:r>
      <w:r w:rsidRPr="00454FCE">
        <w:rPr>
          <w:rFonts w:cs="Nazanin" w:hint="cs"/>
          <w:rtl/>
        </w:rPr>
        <w:t>–</w:t>
      </w:r>
      <w:r w:rsidRPr="00454FCE">
        <w:rPr>
          <w:rFonts w:hint="cs"/>
          <w:rtl/>
        </w:rPr>
        <w:t xml:space="preserve"> نمونه شكل </w:t>
      </w:r>
      <w:r w:rsidR="00383E19">
        <w:rPr>
          <w:rFonts w:hint="cs"/>
          <w:rtl/>
        </w:rPr>
        <w:t>(</w:t>
      </w:r>
      <w:r w:rsidR="0043570C">
        <w:rPr>
          <w:rFonts w:hint="cs"/>
          <w:rtl/>
        </w:rPr>
        <w:t>مأخذ</w:t>
      </w:r>
      <w:r w:rsidR="00383E19">
        <w:rPr>
          <w:rFonts w:hint="cs"/>
          <w:rtl/>
        </w:rPr>
        <w:t>: پایگاه شباک، 1399)</w:t>
      </w:r>
    </w:p>
    <w:p w:rsidR="001C005B" w:rsidRDefault="001C005B" w:rsidP="001C005B">
      <w:pPr>
        <w:pStyle w:val="00-Text"/>
        <w:rPr>
          <w:rtl/>
        </w:rPr>
      </w:pPr>
    </w:p>
    <w:p w:rsidR="001C005B" w:rsidRDefault="001C005B" w:rsidP="001C005B">
      <w:pPr>
        <w:pStyle w:val="00-Text"/>
        <w:rPr>
          <w:rtl/>
        </w:rPr>
      </w:pPr>
      <w:r>
        <w:rPr>
          <w:rFonts w:hint="cs"/>
          <w:rtl/>
        </w:rPr>
        <w:t>در صورتی می</w:t>
      </w:r>
      <w:r w:rsidR="00AE1366">
        <w:rPr>
          <w:rFonts w:hint="cs"/>
          <w:rtl/>
        </w:rPr>
        <w:t>‌</w:t>
      </w:r>
      <w:r>
        <w:rPr>
          <w:rFonts w:hint="cs"/>
          <w:rtl/>
        </w:rPr>
        <w:t xml:space="preserve">خواهید چند تصویر را </w:t>
      </w:r>
      <w:r w:rsidR="00385E4A">
        <w:rPr>
          <w:rFonts w:hint="cs"/>
          <w:rtl/>
        </w:rPr>
        <w:t>به‌صورت</w:t>
      </w:r>
      <w:r>
        <w:rPr>
          <w:rFonts w:hint="cs"/>
          <w:rtl/>
        </w:rPr>
        <w:t xml:space="preserve"> ستونی در کنار یکدیگر قرار دهید، </w:t>
      </w:r>
      <w:r w:rsidR="0043570C">
        <w:rPr>
          <w:rtl/>
        </w:rPr>
        <w:t>حتماً</w:t>
      </w:r>
      <w:r>
        <w:rPr>
          <w:rFonts w:hint="cs"/>
          <w:rtl/>
        </w:rPr>
        <w:t xml:space="preserve"> از جداول برای درج تصاویر استفاده نمایید. به این صورت که جدولی را بر اساس تعداد تصاویر ترسیم و خطوط آن را نامرئی نمایید. </w:t>
      </w:r>
      <w:r w:rsidR="0043570C">
        <w:rPr>
          <w:rtl/>
        </w:rPr>
        <w:t>پس‌ازآن</w:t>
      </w:r>
      <w:r>
        <w:rPr>
          <w:rFonts w:hint="cs"/>
          <w:rtl/>
        </w:rPr>
        <w:t xml:space="preserve"> تصاویر خود را در بخش‌های این جدول قرار دهید.</w:t>
      </w:r>
      <w:r w:rsidR="000D3A7D">
        <w:rPr>
          <w:rtl/>
        </w:rPr>
        <w:t xml:space="preserve"> </w:t>
      </w:r>
      <w:r>
        <w:rPr>
          <w:rFonts w:hint="cs"/>
          <w:rtl/>
        </w:rPr>
        <w:t xml:space="preserve">شکل </w:t>
      </w:r>
      <w:r w:rsidR="00AE1366">
        <w:rPr>
          <w:rFonts w:hint="cs"/>
          <w:rtl/>
        </w:rPr>
        <w:t xml:space="preserve">2 تا 4 </w:t>
      </w:r>
      <w:r w:rsidR="0043570C">
        <w:rPr>
          <w:rtl/>
        </w:rPr>
        <w:t>نمونه‌ا</w:t>
      </w:r>
      <w:r w:rsidR="0043570C">
        <w:rPr>
          <w:rFonts w:hint="cs"/>
          <w:rtl/>
        </w:rPr>
        <w:t>ی</w:t>
      </w:r>
      <w:r w:rsidR="00AE1366">
        <w:rPr>
          <w:rFonts w:hint="cs"/>
          <w:rtl/>
        </w:rPr>
        <w:t xml:space="preserve"> از این روش هستند. در صورت نیاز به مطالعه بیشتر پیوست 3 در مورد روش درج تصاویر را مطالعه نمایید.</w:t>
      </w:r>
    </w:p>
    <w:p w:rsidR="001C005B" w:rsidRDefault="001C005B" w:rsidP="001C005B">
      <w:pPr>
        <w:pStyle w:val="00-Text"/>
        <w:rPr>
          <w:rtl/>
        </w:rPr>
      </w:pP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70"/>
        <w:gridCol w:w="2671"/>
        <w:gridCol w:w="2671"/>
      </w:tblGrid>
      <w:tr w:rsidR="00B40862" w:rsidTr="00B40862">
        <w:tc>
          <w:tcPr>
            <w:tcW w:w="2670" w:type="dxa"/>
            <w:vAlign w:val="center"/>
          </w:tcPr>
          <w:p w:rsidR="00B40862" w:rsidRDefault="00B40862" w:rsidP="00B40862">
            <w:pPr>
              <w:pStyle w:val="00-Text"/>
              <w:ind w:firstLine="0"/>
              <w:jc w:val="center"/>
              <w:rPr>
                <w:rtl/>
              </w:rPr>
            </w:pPr>
            <w:r>
              <w:rPr>
                <w:lang w:bidi="ar-SA"/>
              </w:rPr>
              <w:lastRenderedPageBreak/>
              <w:drawing>
                <wp:inline distT="0" distB="0" distL="0" distR="0" wp14:anchorId="70D7B9AA">
                  <wp:extent cx="1271142" cy="1260000"/>
                  <wp:effectExtent l="0" t="0" r="571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9">
                            <a:extLst>
                              <a:ext uri="{28A0092B-C50C-407E-A947-70E740481C1C}">
                                <a14:useLocalDpi xmlns:a14="http://schemas.microsoft.com/office/drawing/2010/main" val="0"/>
                              </a:ext>
                            </a:extLst>
                          </a:blip>
                          <a:srcRect t="10587"/>
                          <a:stretch/>
                        </pic:blipFill>
                        <pic:spPr bwMode="auto">
                          <a:xfrm>
                            <a:off x="0" y="0"/>
                            <a:ext cx="1271142" cy="1260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671" w:type="dxa"/>
            <w:vAlign w:val="center"/>
          </w:tcPr>
          <w:p w:rsidR="00B40862" w:rsidRDefault="00B40862" w:rsidP="00B40862">
            <w:pPr>
              <w:pStyle w:val="00-Text"/>
              <w:ind w:firstLine="0"/>
              <w:jc w:val="center"/>
              <w:rPr>
                <w:rtl/>
              </w:rPr>
            </w:pPr>
            <w:r>
              <w:rPr>
                <w:lang w:bidi="ar-SA"/>
              </w:rPr>
              <w:drawing>
                <wp:inline distT="0" distB="0" distL="0" distR="0" wp14:anchorId="2D463669">
                  <wp:extent cx="1092782" cy="12600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0">
                            <a:extLst>
                              <a:ext uri="{28A0092B-C50C-407E-A947-70E740481C1C}">
                                <a14:useLocalDpi xmlns:a14="http://schemas.microsoft.com/office/drawing/2010/main" val="0"/>
                              </a:ext>
                            </a:extLst>
                          </a:blip>
                          <a:srcRect t="6617"/>
                          <a:stretch/>
                        </pic:blipFill>
                        <pic:spPr bwMode="auto">
                          <a:xfrm>
                            <a:off x="0" y="0"/>
                            <a:ext cx="1092782" cy="1260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671" w:type="dxa"/>
            <w:vAlign w:val="center"/>
          </w:tcPr>
          <w:p w:rsidR="00B40862" w:rsidRDefault="00B40862" w:rsidP="00B40862">
            <w:pPr>
              <w:pStyle w:val="00-Text"/>
              <w:ind w:firstLine="0"/>
              <w:jc w:val="center"/>
              <w:rPr>
                <w:rtl/>
              </w:rPr>
            </w:pPr>
            <w:r>
              <w:rPr>
                <w:rtl/>
                <w:lang w:bidi="ar-SA"/>
              </w:rPr>
              <w:drawing>
                <wp:inline distT="0" distB="0" distL="0" distR="0">
                  <wp:extent cx="1520686" cy="1260000"/>
                  <wp:effectExtent l="0" t="0" r="381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books-521812297.jpg"/>
                          <pic:cNvPicPr/>
                        </pic:nvPicPr>
                        <pic:blipFill rotWithShape="1">
                          <a:blip r:embed="rId21" cstate="print">
                            <a:extLst>
                              <a:ext uri="{28A0092B-C50C-407E-A947-70E740481C1C}">
                                <a14:useLocalDpi xmlns:a14="http://schemas.microsoft.com/office/drawing/2010/main" val="0"/>
                              </a:ext>
                            </a:extLst>
                          </a:blip>
                          <a:srcRect l="10385" t="13234" r="10861"/>
                          <a:stretch/>
                        </pic:blipFill>
                        <pic:spPr bwMode="auto">
                          <a:xfrm>
                            <a:off x="0" y="0"/>
                            <a:ext cx="1520686" cy="1260000"/>
                          </a:xfrm>
                          <a:prstGeom prst="rect">
                            <a:avLst/>
                          </a:prstGeom>
                          <a:ln>
                            <a:noFill/>
                          </a:ln>
                          <a:extLst>
                            <a:ext uri="{53640926-AAD7-44D8-BBD7-CCE9431645EC}">
                              <a14:shadowObscured xmlns:a14="http://schemas.microsoft.com/office/drawing/2010/main"/>
                            </a:ext>
                          </a:extLst>
                        </pic:spPr>
                      </pic:pic>
                    </a:graphicData>
                  </a:graphic>
                </wp:inline>
              </w:drawing>
            </w:r>
          </w:p>
        </w:tc>
      </w:tr>
      <w:tr w:rsidR="00B40862" w:rsidTr="00B40862">
        <w:tc>
          <w:tcPr>
            <w:tcW w:w="2670" w:type="dxa"/>
            <w:vAlign w:val="center"/>
          </w:tcPr>
          <w:p w:rsidR="00B40862" w:rsidRDefault="00B40862" w:rsidP="00B40862">
            <w:pPr>
              <w:pStyle w:val="00-Photo"/>
              <w:rPr>
                <w:rtl/>
              </w:rPr>
            </w:pPr>
            <w:r>
              <w:rPr>
                <w:rFonts w:hint="cs"/>
                <w:rtl/>
              </w:rPr>
              <w:t xml:space="preserve">شکل 2- </w:t>
            </w:r>
            <w:r w:rsidRPr="00454FCE">
              <w:rPr>
                <w:rFonts w:hint="cs"/>
                <w:rtl/>
              </w:rPr>
              <w:t xml:space="preserve">نمونه شكل </w:t>
            </w:r>
            <w:r>
              <w:rPr>
                <w:rFonts w:hint="cs"/>
                <w:rtl/>
              </w:rPr>
              <w:t>(</w:t>
            </w:r>
            <w:r w:rsidR="0043570C">
              <w:rPr>
                <w:rFonts w:hint="cs"/>
                <w:rtl/>
              </w:rPr>
              <w:t>مأخذ</w:t>
            </w:r>
            <w:r>
              <w:rPr>
                <w:rFonts w:hint="cs"/>
                <w:rtl/>
              </w:rPr>
              <w:t>: پایگاه شباک، 1399)</w:t>
            </w:r>
          </w:p>
        </w:tc>
        <w:tc>
          <w:tcPr>
            <w:tcW w:w="2671" w:type="dxa"/>
            <w:vAlign w:val="center"/>
          </w:tcPr>
          <w:p w:rsidR="00B40862" w:rsidRDefault="00B40862" w:rsidP="008E1C1B">
            <w:pPr>
              <w:pStyle w:val="00-Photo"/>
              <w:rPr>
                <w:rtl/>
              </w:rPr>
            </w:pPr>
            <w:r>
              <w:rPr>
                <w:rFonts w:hint="cs"/>
                <w:rtl/>
              </w:rPr>
              <w:t xml:space="preserve">شکل </w:t>
            </w:r>
            <w:r w:rsidR="008E1C1B">
              <w:rPr>
                <w:rFonts w:hint="cs"/>
                <w:rtl/>
              </w:rPr>
              <w:t>3</w:t>
            </w:r>
            <w:r>
              <w:rPr>
                <w:rFonts w:hint="cs"/>
                <w:rtl/>
              </w:rPr>
              <w:t xml:space="preserve">- </w:t>
            </w:r>
            <w:r w:rsidRPr="00454FCE">
              <w:rPr>
                <w:rFonts w:hint="cs"/>
                <w:rtl/>
              </w:rPr>
              <w:t xml:space="preserve">نمونه شكل </w:t>
            </w:r>
            <w:r>
              <w:rPr>
                <w:rFonts w:hint="cs"/>
                <w:rtl/>
              </w:rPr>
              <w:t>(</w:t>
            </w:r>
            <w:r w:rsidR="0043570C">
              <w:rPr>
                <w:rFonts w:hint="cs"/>
                <w:rtl/>
              </w:rPr>
              <w:t>مأخذ</w:t>
            </w:r>
            <w:r>
              <w:rPr>
                <w:rFonts w:hint="cs"/>
                <w:rtl/>
              </w:rPr>
              <w:t>: پایگاه شباک، 1399)</w:t>
            </w:r>
          </w:p>
        </w:tc>
        <w:tc>
          <w:tcPr>
            <w:tcW w:w="2671" w:type="dxa"/>
            <w:vAlign w:val="center"/>
          </w:tcPr>
          <w:p w:rsidR="00B40862" w:rsidRDefault="00B40862" w:rsidP="008E1C1B">
            <w:pPr>
              <w:pStyle w:val="00-Photo"/>
              <w:rPr>
                <w:rtl/>
              </w:rPr>
            </w:pPr>
            <w:r>
              <w:rPr>
                <w:rFonts w:hint="cs"/>
                <w:rtl/>
              </w:rPr>
              <w:t xml:space="preserve">شکل </w:t>
            </w:r>
            <w:r w:rsidR="008E1C1B">
              <w:rPr>
                <w:rFonts w:hint="cs"/>
                <w:rtl/>
              </w:rPr>
              <w:t>4</w:t>
            </w:r>
            <w:r>
              <w:rPr>
                <w:rFonts w:hint="cs"/>
                <w:rtl/>
              </w:rPr>
              <w:t xml:space="preserve">- </w:t>
            </w:r>
            <w:r w:rsidRPr="00454FCE">
              <w:rPr>
                <w:rFonts w:hint="cs"/>
                <w:rtl/>
              </w:rPr>
              <w:t xml:space="preserve">نمونه شكل </w:t>
            </w:r>
            <w:r>
              <w:rPr>
                <w:rFonts w:hint="cs"/>
                <w:rtl/>
              </w:rPr>
              <w:t>(</w:t>
            </w:r>
            <w:r w:rsidR="0043570C">
              <w:rPr>
                <w:rFonts w:hint="cs"/>
                <w:rtl/>
              </w:rPr>
              <w:t>مأخذ</w:t>
            </w:r>
            <w:r>
              <w:rPr>
                <w:rFonts w:hint="cs"/>
                <w:rtl/>
              </w:rPr>
              <w:t>: پایگاه شباک، 1399)</w:t>
            </w:r>
          </w:p>
        </w:tc>
      </w:tr>
    </w:tbl>
    <w:p w:rsidR="00015E2B" w:rsidRDefault="00015E2B" w:rsidP="001C005B">
      <w:pPr>
        <w:pStyle w:val="00-Tit-2"/>
        <w:rPr>
          <w:rtl/>
        </w:rPr>
      </w:pPr>
    </w:p>
    <w:p w:rsidR="001C005B" w:rsidRDefault="001C005B" w:rsidP="001C005B">
      <w:pPr>
        <w:pStyle w:val="00-Tit-2"/>
        <w:rPr>
          <w:rtl/>
        </w:rPr>
      </w:pPr>
      <w:r>
        <w:rPr>
          <w:rFonts w:hint="cs"/>
          <w:rtl/>
        </w:rPr>
        <w:t>7-1- نکته مهم در مورد جدول</w:t>
      </w:r>
    </w:p>
    <w:p w:rsidR="001C005B" w:rsidRDefault="0043570C" w:rsidP="001C005B">
      <w:pPr>
        <w:pStyle w:val="00-Text"/>
        <w:rPr>
          <w:rtl/>
        </w:rPr>
      </w:pPr>
      <w:r>
        <w:rPr>
          <w:rtl/>
        </w:rPr>
        <w:t>به‌ه</w:t>
      </w:r>
      <w:r>
        <w:rPr>
          <w:rFonts w:hint="cs"/>
          <w:rtl/>
        </w:rPr>
        <w:t>ی</w:t>
      </w:r>
      <w:r>
        <w:rPr>
          <w:rFonts w:hint="eastAsia"/>
          <w:rtl/>
        </w:rPr>
        <w:t>چ‌وجه</w:t>
      </w:r>
      <w:r w:rsidR="001C005B">
        <w:rPr>
          <w:rFonts w:hint="cs"/>
          <w:rtl/>
        </w:rPr>
        <w:t xml:space="preserve"> از </w:t>
      </w:r>
      <w:r w:rsidR="001C005B">
        <w:t>Text Box</w:t>
      </w:r>
      <w:r w:rsidR="001C005B">
        <w:rPr>
          <w:rFonts w:hint="cs"/>
          <w:rtl/>
        </w:rPr>
        <w:t xml:space="preserve"> برای درج عنوان یا توضیحات بروی تصاویر استفاده نکنید. در صورتی استفاده از این ابزار، بروز هرگونه اشکال در نسخه نهایی مقاله به عهده نویسنده است.</w:t>
      </w:r>
    </w:p>
    <w:p w:rsidR="001C005B" w:rsidRDefault="001C005B" w:rsidP="001C005B">
      <w:pPr>
        <w:pStyle w:val="00-Text"/>
        <w:rPr>
          <w:rFonts w:ascii="mtr" w:hAnsi="mtr"/>
          <w:shd w:val="clear" w:color="auto" w:fill="FFFFFF"/>
          <w:rtl/>
        </w:rPr>
      </w:pPr>
      <w:r>
        <w:rPr>
          <w:rFonts w:ascii="mtr" w:hAnsi="mtr" w:hint="cs"/>
          <w:shd w:val="clear" w:color="auto" w:fill="FFFFFF"/>
          <w:rtl/>
        </w:rPr>
        <w:t xml:space="preserve">برای مطالعه آموزش استفاده از تصاویر به </w:t>
      </w:r>
      <w:r w:rsidRPr="000D3A7D">
        <w:rPr>
          <w:rFonts w:ascii="mtr" w:hAnsi="mtr" w:hint="cs"/>
          <w:b/>
          <w:bCs/>
          <w:shd w:val="clear" w:color="auto" w:fill="FFFFFF"/>
          <w:rtl/>
        </w:rPr>
        <w:t>پیوست 3</w:t>
      </w:r>
      <w:r w:rsidRPr="000D3A7D">
        <w:rPr>
          <w:rFonts w:ascii="mtr" w:hAnsi="mtr" w:hint="cs"/>
          <w:shd w:val="clear" w:color="auto" w:fill="FFFFFF"/>
          <w:rtl/>
        </w:rPr>
        <w:t xml:space="preserve"> </w:t>
      </w:r>
      <w:r>
        <w:rPr>
          <w:rFonts w:ascii="mtr" w:hAnsi="mtr" w:hint="cs"/>
          <w:shd w:val="clear" w:color="auto" w:fill="FFFFFF"/>
          <w:rtl/>
        </w:rPr>
        <w:t>این فایل مراجعه نمایید.</w:t>
      </w:r>
    </w:p>
    <w:p w:rsidR="001C005B" w:rsidRDefault="001C005B" w:rsidP="00F0442D">
      <w:pPr>
        <w:pStyle w:val="00-Text"/>
        <w:rPr>
          <w:rtl/>
        </w:rPr>
      </w:pPr>
    </w:p>
    <w:p w:rsidR="000C0802" w:rsidRPr="00E527D6" w:rsidRDefault="000C0802" w:rsidP="000C0802">
      <w:pPr>
        <w:pStyle w:val="00-Tit-1"/>
        <w:rPr>
          <w:rtl/>
        </w:rPr>
      </w:pPr>
      <w:r>
        <w:rPr>
          <w:rFonts w:hint="cs"/>
          <w:rtl/>
        </w:rPr>
        <w:t>8</w:t>
      </w:r>
      <w:r w:rsidRPr="00454FCE">
        <w:rPr>
          <w:rFonts w:hint="cs"/>
          <w:rtl/>
        </w:rPr>
        <w:t xml:space="preserve">- </w:t>
      </w:r>
      <w:r w:rsidRPr="005D5C85">
        <w:rPr>
          <w:rFonts w:hint="cs"/>
          <w:rtl/>
        </w:rPr>
        <w:t>نتيجه</w:t>
      </w:r>
      <w:r w:rsidRPr="005D5C85">
        <w:rPr>
          <w:rtl/>
        </w:rPr>
        <w:softHyphen/>
      </w:r>
      <w:r w:rsidRPr="005D5C85">
        <w:rPr>
          <w:rFonts w:hint="cs"/>
          <w:rtl/>
        </w:rPr>
        <w:t>گيري</w:t>
      </w:r>
    </w:p>
    <w:p w:rsidR="000C0802" w:rsidRPr="00454FCE" w:rsidRDefault="000C0802" w:rsidP="000C0802">
      <w:pPr>
        <w:pStyle w:val="00-Text"/>
        <w:rPr>
          <w:rtl/>
        </w:rPr>
      </w:pPr>
      <w:r w:rsidRPr="00454FCE">
        <w:rPr>
          <w:rFonts w:hint="cs"/>
          <w:rtl/>
        </w:rPr>
        <w:t>وجود بخش جمع‌بندي و نتيجه‌گيري پس از متن اصلي مقاله الزامي است.</w:t>
      </w:r>
    </w:p>
    <w:p w:rsidR="000C0802" w:rsidRPr="00454FCE" w:rsidRDefault="000C0802" w:rsidP="00F0442D">
      <w:pPr>
        <w:pStyle w:val="00-Text"/>
        <w:rPr>
          <w:rtl/>
        </w:rPr>
      </w:pPr>
    </w:p>
    <w:p w:rsidR="000C0802" w:rsidRPr="00454FCE" w:rsidRDefault="000C0802" w:rsidP="000C0802">
      <w:pPr>
        <w:pStyle w:val="00-Tit-1"/>
        <w:rPr>
          <w:rtl/>
        </w:rPr>
      </w:pPr>
      <w:r w:rsidRPr="00454FCE">
        <w:rPr>
          <w:rFonts w:hint="cs"/>
          <w:rtl/>
        </w:rPr>
        <w:t>تشكر و قدرداني</w:t>
      </w:r>
    </w:p>
    <w:p w:rsidR="000C0802" w:rsidRPr="00454FCE" w:rsidRDefault="000C0802" w:rsidP="000C0802">
      <w:pPr>
        <w:pStyle w:val="00-Text"/>
        <w:rPr>
          <w:rtl/>
        </w:rPr>
      </w:pPr>
      <w:r w:rsidRPr="00454FCE">
        <w:rPr>
          <w:rFonts w:hint="cs"/>
          <w:rtl/>
        </w:rPr>
        <w:t xml:space="preserve">در صورت نياز، اين قسمت قبل از مراجع قرار مي‌گيرد و </w:t>
      </w:r>
      <w:r w:rsidR="0043570C">
        <w:rPr>
          <w:rFonts w:hint="cs"/>
          <w:rtl/>
        </w:rPr>
        <w:t>به‌عنوان</w:t>
      </w:r>
      <w:r w:rsidRPr="00454FCE">
        <w:rPr>
          <w:rFonts w:hint="cs"/>
          <w:rtl/>
        </w:rPr>
        <w:t xml:space="preserve"> اين بخش شماره‌اي تعلق نمي‌گيرد.</w:t>
      </w:r>
    </w:p>
    <w:p w:rsidR="000C0802" w:rsidRPr="00454FCE" w:rsidRDefault="000C0802" w:rsidP="00F0442D">
      <w:pPr>
        <w:pStyle w:val="00-Text"/>
        <w:rPr>
          <w:rtl/>
        </w:rPr>
      </w:pPr>
    </w:p>
    <w:p w:rsidR="000C0802" w:rsidRPr="00454FCE" w:rsidRDefault="003F5B15" w:rsidP="000C0802">
      <w:pPr>
        <w:pStyle w:val="00-Tit-1"/>
        <w:rPr>
          <w:rtl/>
        </w:rPr>
      </w:pPr>
      <w:r>
        <w:rPr>
          <w:rFonts w:hint="cs"/>
          <w:rtl/>
        </w:rPr>
        <w:t>منابع</w:t>
      </w:r>
    </w:p>
    <w:p w:rsidR="00B40862" w:rsidRDefault="000C0802" w:rsidP="001C005B">
      <w:pPr>
        <w:pStyle w:val="00-Text"/>
        <w:rPr>
          <w:rtl/>
        </w:rPr>
      </w:pPr>
      <w:r w:rsidRPr="001C005B">
        <w:rPr>
          <w:rFonts w:hint="cs"/>
          <w:rtl/>
        </w:rPr>
        <w:t xml:space="preserve">مراجع در انتهاي مقاله به ترتيب حروف الفبا قید </w:t>
      </w:r>
      <w:r w:rsidR="00385E4A">
        <w:rPr>
          <w:rFonts w:hint="cs"/>
          <w:rtl/>
        </w:rPr>
        <w:t>می‌شود</w:t>
      </w:r>
      <w:r w:rsidRPr="001C005B">
        <w:rPr>
          <w:rFonts w:hint="cs"/>
          <w:rtl/>
        </w:rPr>
        <w:t>. هر مرجع بايستي حداقل يك</w:t>
      </w:r>
      <w:r w:rsidRPr="001C005B">
        <w:rPr>
          <w:rFonts w:hint="cs"/>
          <w:rtl/>
        </w:rPr>
        <w:softHyphen/>
        <w:t>بار در متن مقاله مورد استفاده قرا</w:t>
      </w:r>
      <w:r w:rsidR="00B40862">
        <w:rPr>
          <w:rFonts w:hint="cs"/>
          <w:rtl/>
        </w:rPr>
        <w:t>ر گيرد و يا به آن اشاره گردد.</w:t>
      </w:r>
    </w:p>
    <w:p w:rsidR="00B40862" w:rsidRDefault="00B40862" w:rsidP="001C005B">
      <w:pPr>
        <w:pStyle w:val="00-Text"/>
        <w:rPr>
          <w:rtl/>
        </w:rPr>
      </w:pPr>
      <w:r>
        <w:rPr>
          <w:rFonts w:hint="cs"/>
          <w:rtl/>
        </w:rPr>
        <w:t>از تفکیک منابع بر اساس کتاب و مقاله یا زبان خودداری نمایید.</w:t>
      </w:r>
    </w:p>
    <w:p w:rsidR="001C005B" w:rsidRPr="001C005B" w:rsidRDefault="0043570C" w:rsidP="001C005B">
      <w:pPr>
        <w:pStyle w:val="00-Text"/>
        <w:rPr>
          <w:rtl/>
        </w:rPr>
      </w:pPr>
      <w:r>
        <w:rPr>
          <w:rFonts w:hint="cs"/>
          <w:rtl/>
        </w:rPr>
        <w:t>به‌عنوان</w:t>
      </w:r>
      <w:r w:rsidR="000C0802" w:rsidRPr="001C005B">
        <w:rPr>
          <w:rFonts w:hint="cs"/>
          <w:rtl/>
        </w:rPr>
        <w:t xml:space="preserve"> اين بخش نيز شماره‌اي تعلق نمي‌گيرد.</w:t>
      </w:r>
    </w:p>
    <w:p w:rsidR="001C005B" w:rsidRPr="001C005B" w:rsidRDefault="000C0802" w:rsidP="001C005B">
      <w:pPr>
        <w:pStyle w:val="00-Text"/>
        <w:rPr>
          <w:rtl/>
        </w:rPr>
      </w:pPr>
      <w:r w:rsidRPr="001C005B">
        <w:rPr>
          <w:rFonts w:hint="cs"/>
          <w:rtl/>
        </w:rPr>
        <w:t xml:space="preserve">مشخصات هر مرجع </w:t>
      </w:r>
      <w:r w:rsidR="00385E4A">
        <w:rPr>
          <w:rFonts w:hint="cs"/>
          <w:rtl/>
        </w:rPr>
        <w:t>به‌صورت</w:t>
      </w:r>
      <w:r w:rsidRPr="001C005B">
        <w:rPr>
          <w:rFonts w:hint="cs"/>
          <w:rtl/>
        </w:rPr>
        <w:t xml:space="preserve"> كامل و در قالب استاندارد (نمونه‌هاي زير) ذكر شود.</w:t>
      </w:r>
    </w:p>
    <w:p w:rsidR="001C005B" w:rsidRDefault="000C0802" w:rsidP="001C005B">
      <w:pPr>
        <w:pStyle w:val="00-Text"/>
        <w:rPr>
          <w:rtl/>
        </w:rPr>
      </w:pPr>
      <w:r w:rsidRPr="001C005B">
        <w:rPr>
          <w:rFonts w:hint="cs"/>
          <w:rtl/>
        </w:rPr>
        <w:t xml:space="preserve">مراجع فارسي را با قلم </w:t>
      </w:r>
      <w:r w:rsidRPr="001C005B">
        <w:t>B</w:t>
      </w:r>
      <w:r w:rsidR="001C005B" w:rsidRPr="001C005B">
        <w:t xml:space="preserve"> Mitra</w:t>
      </w:r>
      <w:r w:rsidR="001C005B" w:rsidRPr="001C005B">
        <w:rPr>
          <w:rFonts w:hint="cs"/>
          <w:rtl/>
        </w:rPr>
        <w:t xml:space="preserve"> </w:t>
      </w:r>
      <w:r w:rsidRPr="001C005B">
        <w:rPr>
          <w:rFonts w:hint="cs"/>
          <w:rtl/>
        </w:rPr>
        <w:t xml:space="preserve">نازك 11 و مراجع انگليسي را با قلم </w:t>
      </w:r>
      <w:r w:rsidRPr="001C005B">
        <w:t>Times New Roman</w:t>
      </w:r>
      <w:r w:rsidRPr="001C005B">
        <w:rPr>
          <w:rFonts w:hint="cs"/>
          <w:rtl/>
        </w:rPr>
        <w:t xml:space="preserve"> </w:t>
      </w:r>
      <w:r w:rsidRPr="001C005B">
        <w:t>pt.</w:t>
      </w:r>
      <w:r w:rsidRPr="001C005B">
        <w:rPr>
          <w:rFonts w:hint="cs"/>
          <w:rtl/>
        </w:rPr>
        <w:t xml:space="preserve"> 10 نازك تايپ نماييد.</w:t>
      </w:r>
      <w:r w:rsidR="001C005B">
        <w:rPr>
          <w:rFonts w:hint="cs"/>
          <w:rtl/>
        </w:rPr>
        <w:t xml:space="preserve"> (مشابه قلم مورد استفاده در متن مقاله)</w:t>
      </w:r>
    </w:p>
    <w:p w:rsidR="000C0802" w:rsidRDefault="000C0802" w:rsidP="001C005B">
      <w:pPr>
        <w:pStyle w:val="00-Text"/>
        <w:rPr>
          <w:rtl/>
        </w:rPr>
      </w:pPr>
      <w:r w:rsidRPr="001C005B">
        <w:rPr>
          <w:rFonts w:hint="cs"/>
          <w:rtl/>
        </w:rPr>
        <w:t xml:space="preserve">اشاره به مراجع در داخل متن بايستي </w:t>
      </w:r>
      <w:r w:rsidR="00385E4A">
        <w:rPr>
          <w:rFonts w:hint="cs"/>
          <w:rtl/>
        </w:rPr>
        <w:t>به‌صورت</w:t>
      </w:r>
      <w:r w:rsidRPr="001C005B">
        <w:rPr>
          <w:rFonts w:hint="cs"/>
          <w:rtl/>
        </w:rPr>
        <w:t>ی (نام نویسنده، سال انتشار: صفحه) و در داخل پرانتز انجام شود.</w:t>
      </w:r>
    </w:p>
    <w:p w:rsidR="001C005B" w:rsidRPr="005F1E30" w:rsidRDefault="001C005B" w:rsidP="00F0442D">
      <w:pPr>
        <w:pStyle w:val="00-Text"/>
        <w:rPr>
          <w:rtl/>
        </w:rPr>
      </w:pPr>
    </w:p>
    <w:p w:rsidR="000C0802" w:rsidRPr="000C0802" w:rsidRDefault="000C0802" w:rsidP="00DE70DD">
      <w:pPr>
        <w:pStyle w:val="00-Text"/>
        <w:numPr>
          <w:ilvl w:val="0"/>
          <w:numId w:val="17"/>
        </w:numPr>
        <w:ind w:left="425"/>
      </w:pPr>
      <w:r w:rsidRPr="000C0802">
        <w:rPr>
          <w:rFonts w:hint="cs"/>
          <w:rtl/>
        </w:rPr>
        <w:t>آذر عادل،</w:t>
      </w:r>
      <w:r w:rsidR="000D3A7D">
        <w:rPr>
          <w:rtl/>
        </w:rPr>
        <w:t xml:space="preserve"> </w:t>
      </w:r>
      <w:r w:rsidRPr="000C0802">
        <w:rPr>
          <w:rFonts w:hint="cs"/>
          <w:rtl/>
        </w:rPr>
        <w:t>مؤمني منصور، (1380)، «آمار و کارُبرد آن در مديريت»، جلد دوم، چاپ پنجم، تهران: انتشارات سمت</w:t>
      </w:r>
    </w:p>
    <w:p w:rsidR="000C0802" w:rsidRPr="000C0802" w:rsidRDefault="000C0802" w:rsidP="00DE70DD">
      <w:pPr>
        <w:pStyle w:val="00-Text"/>
        <w:numPr>
          <w:ilvl w:val="0"/>
          <w:numId w:val="17"/>
        </w:numPr>
        <w:ind w:left="425"/>
      </w:pPr>
      <w:r w:rsidRPr="000C0802">
        <w:rPr>
          <w:rFonts w:hint="cs"/>
          <w:rtl/>
        </w:rPr>
        <w:t xml:space="preserve">حیدری تفرشی، غلامحسین (1386)، «مبانی سازمان </w:t>
      </w:r>
      <w:r w:rsidR="0043570C">
        <w:rPr>
          <w:rtl/>
        </w:rPr>
        <w:t>و مد</w:t>
      </w:r>
      <w:r w:rsidR="0043570C">
        <w:rPr>
          <w:rFonts w:hint="cs"/>
          <w:rtl/>
        </w:rPr>
        <w:t>ی</w:t>
      </w:r>
      <w:r w:rsidR="0043570C">
        <w:rPr>
          <w:rFonts w:hint="eastAsia"/>
          <w:rtl/>
        </w:rPr>
        <w:t>ر</w:t>
      </w:r>
      <w:r w:rsidR="0043570C">
        <w:rPr>
          <w:rFonts w:hint="cs"/>
          <w:rtl/>
        </w:rPr>
        <w:t>ی</w:t>
      </w:r>
      <w:r w:rsidR="0043570C">
        <w:rPr>
          <w:rFonts w:hint="eastAsia"/>
          <w:rtl/>
        </w:rPr>
        <w:t>ت</w:t>
      </w:r>
      <w:r w:rsidRPr="000C0802">
        <w:rPr>
          <w:rFonts w:hint="cs"/>
          <w:rtl/>
        </w:rPr>
        <w:t>»، چاپ اول، تهران، انتشارات نویسنده</w:t>
      </w:r>
    </w:p>
    <w:p w:rsidR="000C0802" w:rsidRPr="000C0802" w:rsidRDefault="000C0802" w:rsidP="00DE70DD">
      <w:pPr>
        <w:pStyle w:val="00-Text"/>
        <w:numPr>
          <w:ilvl w:val="0"/>
          <w:numId w:val="17"/>
        </w:numPr>
        <w:ind w:left="425"/>
      </w:pPr>
      <w:r w:rsidRPr="000C0802">
        <w:rPr>
          <w:rtl/>
        </w:rPr>
        <w:t>جليلي آرزو</w:t>
      </w:r>
      <w:r w:rsidR="001C005B">
        <w:rPr>
          <w:rFonts w:hint="cs"/>
          <w:rtl/>
        </w:rPr>
        <w:t xml:space="preserve"> و </w:t>
      </w:r>
      <w:r w:rsidRPr="000C0802">
        <w:rPr>
          <w:rtl/>
        </w:rPr>
        <w:t>مشيري اسمعيل</w:t>
      </w:r>
      <w:r w:rsidRPr="000C0802">
        <w:rPr>
          <w:rFonts w:hint="cs"/>
          <w:rtl/>
        </w:rPr>
        <w:t xml:space="preserve"> (1392)، «</w:t>
      </w:r>
      <w:r w:rsidRPr="000C0802">
        <w:rPr>
          <w:rtl/>
        </w:rPr>
        <w:t xml:space="preserve">ابتكارات ذهني در </w:t>
      </w:r>
      <w:r w:rsidR="0043570C">
        <w:rPr>
          <w:rtl/>
        </w:rPr>
        <w:t>به‌کارگ</w:t>
      </w:r>
      <w:r w:rsidR="0043570C">
        <w:rPr>
          <w:rFonts w:hint="cs"/>
          <w:rtl/>
        </w:rPr>
        <w:t>ی</w:t>
      </w:r>
      <w:r w:rsidR="0043570C">
        <w:rPr>
          <w:rFonts w:hint="eastAsia"/>
          <w:rtl/>
        </w:rPr>
        <w:t>ر</w:t>
      </w:r>
      <w:r w:rsidR="0043570C">
        <w:rPr>
          <w:rFonts w:hint="cs"/>
          <w:rtl/>
        </w:rPr>
        <w:t>ی</w:t>
      </w:r>
      <w:r w:rsidRPr="000C0802">
        <w:rPr>
          <w:rtl/>
        </w:rPr>
        <w:t xml:space="preserve"> </w:t>
      </w:r>
      <w:r w:rsidR="0043570C">
        <w:rPr>
          <w:rtl/>
        </w:rPr>
        <w:t>رو</w:t>
      </w:r>
      <w:r w:rsidR="0043570C">
        <w:rPr>
          <w:rFonts w:hint="cs"/>
          <w:rtl/>
        </w:rPr>
        <w:t>ی</w:t>
      </w:r>
      <w:r w:rsidR="0043570C">
        <w:rPr>
          <w:rFonts w:hint="eastAsia"/>
          <w:rtl/>
        </w:rPr>
        <w:t>ه‌ها</w:t>
      </w:r>
      <w:r w:rsidR="0043570C">
        <w:rPr>
          <w:rFonts w:hint="cs"/>
          <w:rtl/>
        </w:rPr>
        <w:t>ی</w:t>
      </w:r>
      <w:r w:rsidRPr="000C0802">
        <w:rPr>
          <w:rtl/>
        </w:rPr>
        <w:t xml:space="preserve"> حسابداري مديريت</w:t>
      </w:r>
      <w:r w:rsidRPr="000C0802">
        <w:rPr>
          <w:rFonts w:hint="cs"/>
          <w:rtl/>
        </w:rPr>
        <w:t xml:space="preserve">»، </w:t>
      </w:r>
      <w:r w:rsidRPr="000C0802">
        <w:rPr>
          <w:rtl/>
        </w:rPr>
        <w:t>فصلنامه دانش حسابداري و حسابرسي مديريت</w:t>
      </w:r>
      <w:r w:rsidRPr="000C0802">
        <w:rPr>
          <w:rFonts w:hint="cs"/>
          <w:rtl/>
        </w:rPr>
        <w:t xml:space="preserve">، </w:t>
      </w:r>
      <w:r w:rsidRPr="000C0802">
        <w:rPr>
          <w:rtl/>
        </w:rPr>
        <w:t>دوره 2</w:t>
      </w:r>
      <w:r w:rsidR="00702426">
        <w:rPr>
          <w:rFonts w:hint="cs"/>
          <w:rtl/>
        </w:rPr>
        <w:t>،</w:t>
      </w:r>
      <w:r w:rsidRPr="000C0802">
        <w:rPr>
          <w:rtl/>
        </w:rPr>
        <w:t xml:space="preserve"> شماره 6</w:t>
      </w:r>
      <w:r w:rsidRPr="000C0802">
        <w:rPr>
          <w:rFonts w:hint="cs"/>
          <w:rtl/>
        </w:rPr>
        <w:t>، صص 50-41</w:t>
      </w:r>
    </w:p>
    <w:p w:rsidR="000C0802" w:rsidRPr="000C0802" w:rsidRDefault="000C0802" w:rsidP="00DE70DD">
      <w:pPr>
        <w:pStyle w:val="00-Text"/>
        <w:numPr>
          <w:ilvl w:val="0"/>
          <w:numId w:val="17"/>
        </w:numPr>
        <w:bidi w:val="0"/>
        <w:ind w:left="426" w:right="425"/>
      </w:pPr>
      <w:r w:rsidRPr="000C0802">
        <w:t>Applegate, L.M</w:t>
      </w:r>
      <w:r w:rsidR="000D3A7D">
        <w:t>.</w:t>
      </w:r>
      <w:r w:rsidRPr="000C0802">
        <w:t xml:space="preserve"> Austin, R.D., and McFarlan, W.F. (2003).Corporate Information Strategy &amp; Management, International Edition, Sixth edition, McGraw- Hill.</w:t>
      </w:r>
    </w:p>
    <w:p w:rsidR="000C0802" w:rsidRPr="000C0802" w:rsidRDefault="000C0802" w:rsidP="00DE70DD">
      <w:pPr>
        <w:pStyle w:val="00-Text"/>
        <w:numPr>
          <w:ilvl w:val="0"/>
          <w:numId w:val="17"/>
        </w:numPr>
        <w:bidi w:val="0"/>
        <w:ind w:left="426" w:right="425"/>
      </w:pPr>
      <w:r w:rsidRPr="000C0802">
        <w:t>Clarke, S. (2001). Information Systems Strategic Management, Anintegrated approach, Routledge, Taylor &amp; Francis Group, London &amp; New York.</w:t>
      </w:r>
    </w:p>
    <w:p w:rsidR="000C0802" w:rsidRPr="000C0802" w:rsidRDefault="000C0802" w:rsidP="00DE70DD">
      <w:pPr>
        <w:pStyle w:val="00-Text"/>
        <w:numPr>
          <w:ilvl w:val="0"/>
          <w:numId w:val="17"/>
        </w:numPr>
        <w:bidi w:val="0"/>
        <w:ind w:left="426" w:right="425"/>
      </w:pPr>
      <w:r w:rsidRPr="000C0802">
        <w:t>Dohertya, N.F., Marplesa, C.G. and Suhaimib, A. (1999) Therelative success of alternative approaches to strategicinformation systems planning: an empirical analysis, Journal of Strategic Information Systems 8 .pp. 263–283.</w:t>
      </w:r>
    </w:p>
    <w:p w:rsidR="000C0802" w:rsidRPr="00454FCE" w:rsidRDefault="000C0802" w:rsidP="000C0802">
      <w:pPr>
        <w:jc w:val="both"/>
        <w:rPr>
          <w:rFonts w:cs="B Nazanin"/>
          <w:sz w:val="22"/>
        </w:rPr>
      </w:pPr>
    </w:p>
    <w:p w:rsidR="00313953" w:rsidRDefault="00313953" w:rsidP="00313953">
      <w:pPr>
        <w:pStyle w:val="00-Text"/>
        <w:rPr>
          <w:rtl/>
        </w:rPr>
      </w:pPr>
    </w:p>
    <w:p w:rsidR="001C005B" w:rsidRDefault="001C005B">
      <w:pPr>
        <w:rPr>
          <w:rFonts w:cs="B Nazanin"/>
          <w:b/>
          <w:bCs/>
          <w:sz w:val="22"/>
          <w:szCs w:val="26"/>
          <w:shd w:val="clear" w:color="auto" w:fill="FFFFFF"/>
          <w:rtl/>
          <w:lang w:bidi="fa-IR"/>
        </w:rPr>
      </w:pPr>
      <w:r>
        <w:rPr>
          <w:shd w:val="clear" w:color="auto" w:fill="FFFFFF"/>
          <w:rtl/>
        </w:rPr>
        <w:br w:type="page"/>
      </w:r>
    </w:p>
    <w:p w:rsidR="0046455B" w:rsidRDefault="003F5B15" w:rsidP="003F5B15">
      <w:pPr>
        <w:pStyle w:val="00-Tit-1"/>
        <w:rPr>
          <w:shd w:val="clear" w:color="auto" w:fill="FFFFFF"/>
          <w:rtl/>
        </w:rPr>
      </w:pPr>
      <w:r>
        <w:rPr>
          <w:rFonts w:hint="cs"/>
          <w:shd w:val="clear" w:color="auto" w:fill="FFFFFF"/>
          <w:rtl/>
        </w:rPr>
        <w:lastRenderedPageBreak/>
        <w:t xml:space="preserve">پیوست </w:t>
      </w:r>
      <w:r w:rsidR="008475FB">
        <w:rPr>
          <w:rFonts w:hint="cs"/>
          <w:shd w:val="clear" w:color="auto" w:fill="FFFFFF"/>
          <w:rtl/>
        </w:rPr>
        <w:t>1-</w:t>
      </w:r>
      <w:r>
        <w:rPr>
          <w:rFonts w:hint="cs"/>
          <w:shd w:val="clear" w:color="auto" w:fill="FFFFFF"/>
          <w:rtl/>
        </w:rPr>
        <w:t xml:space="preserve"> آموزش </w:t>
      </w:r>
      <w:r w:rsidR="00C2611F">
        <w:rPr>
          <w:rFonts w:hint="cs"/>
          <w:shd w:val="clear" w:color="auto" w:fill="FFFFFF"/>
          <w:rtl/>
        </w:rPr>
        <w:t xml:space="preserve">نگارش </w:t>
      </w:r>
      <w:r>
        <w:rPr>
          <w:rFonts w:hint="cs"/>
          <w:shd w:val="clear" w:color="auto" w:fill="FFFFFF"/>
          <w:rtl/>
        </w:rPr>
        <w:t>پاورقی</w:t>
      </w:r>
    </w:p>
    <w:p w:rsidR="003F5B15" w:rsidRDefault="003F5B15" w:rsidP="003F5B15">
      <w:pPr>
        <w:pStyle w:val="00-Text"/>
        <w:rPr>
          <w:rtl/>
        </w:rPr>
      </w:pPr>
      <w:r w:rsidRPr="003F5B15">
        <w:rPr>
          <w:rtl/>
        </w:rPr>
        <w:t xml:space="preserve">1- برنامه ورد را اجرا کرده، بعد از </w:t>
      </w:r>
      <w:r w:rsidR="0043570C">
        <w:rPr>
          <w:rtl/>
        </w:rPr>
        <w:t>کلمه‌ا</w:t>
      </w:r>
      <w:r w:rsidR="0043570C">
        <w:rPr>
          <w:rFonts w:hint="cs"/>
          <w:rtl/>
        </w:rPr>
        <w:t>ی</w:t>
      </w:r>
      <w:r w:rsidRPr="003F5B15">
        <w:rPr>
          <w:rtl/>
        </w:rPr>
        <w:t xml:space="preserve"> که </w:t>
      </w:r>
      <w:r w:rsidR="0043570C">
        <w:rPr>
          <w:rtl/>
        </w:rPr>
        <w:t>م</w:t>
      </w:r>
      <w:r w:rsidR="0043570C">
        <w:rPr>
          <w:rFonts w:hint="cs"/>
          <w:rtl/>
        </w:rPr>
        <w:t>ی‌</w:t>
      </w:r>
      <w:r w:rsidR="0043570C">
        <w:rPr>
          <w:rFonts w:hint="eastAsia"/>
          <w:rtl/>
        </w:rPr>
        <w:t>خواه</w:t>
      </w:r>
      <w:r w:rsidR="0043570C">
        <w:rPr>
          <w:rFonts w:hint="cs"/>
          <w:rtl/>
        </w:rPr>
        <w:t>ی</w:t>
      </w:r>
      <w:r w:rsidR="0043570C">
        <w:rPr>
          <w:rFonts w:hint="eastAsia"/>
          <w:rtl/>
        </w:rPr>
        <w:t>د</w:t>
      </w:r>
      <w:r w:rsidRPr="003F5B15">
        <w:rPr>
          <w:rtl/>
        </w:rPr>
        <w:t xml:space="preserve"> برا</w:t>
      </w:r>
      <w:r w:rsidRPr="003F5B15">
        <w:rPr>
          <w:rFonts w:hint="cs"/>
          <w:rtl/>
        </w:rPr>
        <w:t>ی</w:t>
      </w:r>
      <w:r w:rsidRPr="003F5B15">
        <w:rPr>
          <w:rFonts w:hint="eastAsia"/>
          <w:rtl/>
        </w:rPr>
        <w:t>ش</w:t>
      </w:r>
      <w:r w:rsidRPr="003F5B15">
        <w:rPr>
          <w:rtl/>
        </w:rPr>
        <w:t xml:space="preserve"> پاورق</w:t>
      </w:r>
      <w:r w:rsidRPr="003F5B15">
        <w:rPr>
          <w:rFonts w:hint="cs"/>
          <w:rtl/>
        </w:rPr>
        <w:t>ی</w:t>
      </w:r>
      <w:r w:rsidRPr="003F5B15">
        <w:rPr>
          <w:rtl/>
        </w:rPr>
        <w:t xml:space="preserve"> ا</w:t>
      </w:r>
      <w:r w:rsidRPr="003F5B15">
        <w:rPr>
          <w:rFonts w:hint="cs"/>
          <w:rtl/>
        </w:rPr>
        <w:t>ی</w:t>
      </w:r>
      <w:r w:rsidRPr="003F5B15">
        <w:rPr>
          <w:rFonts w:hint="eastAsia"/>
          <w:rtl/>
        </w:rPr>
        <w:t>جاد</w:t>
      </w:r>
      <w:r w:rsidRPr="003F5B15">
        <w:rPr>
          <w:rtl/>
        </w:rPr>
        <w:t xml:space="preserve"> کن</w:t>
      </w:r>
      <w:r w:rsidRPr="003F5B15">
        <w:rPr>
          <w:rFonts w:hint="cs"/>
          <w:rtl/>
        </w:rPr>
        <w:t>ی</w:t>
      </w:r>
      <w:r w:rsidRPr="003F5B15">
        <w:rPr>
          <w:rFonts w:hint="eastAsia"/>
          <w:rtl/>
        </w:rPr>
        <w:t>د</w:t>
      </w:r>
      <w:r w:rsidRPr="003F5B15">
        <w:rPr>
          <w:rtl/>
        </w:rPr>
        <w:t xml:space="preserve">. </w:t>
      </w:r>
      <w:r w:rsidR="0043570C">
        <w:rPr>
          <w:rFonts w:hint="cs"/>
          <w:rtl/>
        </w:rPr>
        <w:t>ی</w:t>
      </w:r>
      <w:r w:rsidR="0043570C">
        <w:rPr>
          <w:rFonts w:hint="eastAsia"/>
          <w:rtl/>
        </w:rPr>
        <w:t>ک‌بار</w:t>
      </w:r>
      <w:r w:rsidRPr="003F5B15">
        <w:rPr>
          <w:rtl/>
        </w:rPr>
        <w:t xml:space="preserve"> کل</w:t>
      </w:r>
      <w:r w:rsidRPr="003F5B15">
        <w:rPr>
          <w:rFonts w:hint="cs"/>
          <w:rtl/>
        </w:rPr>
        <w:t>ی</w:t>
      </w:r>
      <w:r w:rsidRPr="003F5B15">
        <w:rPr>
          <w:rFonts w:hint="eastAsia"/>
          <w:rtl/>
        </w:rPr>
        <w:t>ک</w:t>
      </w:r>
      <w:r w:rsidRPr="003F5B15">
        <w:rPr>
          <w:rtl/>
        </w:rPr>
        <w:t xml:space="preserve"> کن</w:t>
      </w:r>
      <w:r w:rsidRPr="003F5B15">
        <w:rPr>
          <w:rFonts w:hint="cs"/>
          <w:rtl/>
        </w:rPr>
        <w:t>ی</w:t>
      </w:r>
      <w:r w:rsidRPr="003F5B15">
        <w:rPr>
          <w:rFonts w:hint="eastAsia"/>
          <w:rtl/>
        </w:rPr>
        <w:t>د</w:t>
      </w:r>
      <w:r w:rsidRPr="003F5B15">
        <w:rPr>
          <w:rtl/>
        </w:rPr>
        <w:t xml:space="preserve"> و سپس بر رو</w:t>
      </w:r>
      <w:r w:rsidRPr="003F5B15">
        <w:rPr>
          <w:rFonts w:hint="cs"/>
          <w:rtl/>
        </w:rPr>
        <w:t>ی</w:t>
      </w:r>
      <w:r w:rsidRPr="003F5B15">
        <w:rPr>
          <w:rtl/>
        </w:rPr>
        <w:t xml:space="preserve"> تب </w:t>
      </w:r>
      <w:r w:rsidRPr="003F5B15">
        <w:t>Reference</w:t>
      </w:r>
      <w:r w:rsidRPr="003F5B15">
        <w:rPr>
          <w:rtl/>
        </w:rPr>
        <w:t xml:space="preserve"> رفته گز</w:t>
      </w:r>
      <w:r w:rsidRPr="003F5B15">
        <w:rPr>
          <w:rFonts w:hint="cs"/>
          <w:rtl/>
        </w:rPr>
        <w:t>ی</w:t>
      </w:r>
      <w:r w:rsidRPr="003F5B15">
        <w:rPr>
          <w:rFonts w:hint="eastAsia"/>
          <w:rtl/>
        </w:rPr>
        <w:t>نه</w:t>
      </w:r>
      <w:r w:rsidRPr="003F5B15">
        <w:rPr>
          <w:rtl/>
        </w:rPr>
        <w:t xml:space="preserve"> </w:t>
      </w:r>
      <w:r w:rsidRPr="003F5B15">
        <w:t>Insert footnote</w:t>
      </w:r>
      <w:r w:rsidRPr="003F5B15">
        <w:rPr>
          <w:rtl/>
        </w:rPr>
        <w:t xml:space="preserve"> را انتخاب کن</w:t>
      </w:r>
      <w:r w:rsidRPr="003F5B15">
        <w:rPr>
          <w:rFonts w:hint="cs"/>
          <w:rtl/>
        </w:rPr>
        <w:t>ی</w:t>
      </w:r>
      <w:r w:rsidRPr="003F5B15">
        <w:rPr>
          <w:rFonts w:hint="eastAsia"/>
          <w:rtl/>
        </w:rPr>
        <w:t>د</w:t>
      </w:r>
      <w:r w:rsidRPr="003F5B15">
        <w:rPr>
          <w:rtl/>
        </w:rPr>
        <w:t>.</w:t>
      </w:r>
    </w:p>
    <w:p w:rsidR="0046455B" w:rsidRPr="003F5B15" w:rsidRDefault="003F5B15" w:rsidP="003F5B15">
      <w:pPr>
        <w:pStyle w:val="00-Text"/>
        <w:rPr>
          <w:rtl/>
        </w:rPr>
      </w:pPr>
      <w:r w:rsidRPr="003F5B15">
        <w:rPr>
          <w:rtl/>
        </w:rPr>
        <w:t>در ا</w:t>
      </w:r>
      <w:r w:rsidRPr="003F5B15">
        <w:rPr>
          <w:rFonts w:hint="cs"/>
          <w:rtl/>
        </w:rPr>
        <w:t>ی</w:t>
      </w:r>
      <w:r w:rsidRPr="003F5B15">
        <w:rPr>
          <w:rFonts w:hint="eastAsia"/>
          <w:rtl/>
        </w:rPr>
        <w:t>ن</w:t>
      </w:r>
      <w:r w:rsidRPr="003F5B15">
        <w:rPr>
          <w:rtl/>
        </w:rPr>
        <w:t xml:space="preserve"> حالت </w:t>
      </w:r>
      <w:r w:rsidR="0043570C">
        <w:rPr>
          <w:rtl/>
        </w:rPr>
        <w:t>به‌طور</w:t>
      </w:r>
      <w:r w:rsidRPr="003F5B15">
        <w:rPr>
          <w:rtl/>
        </w:rPr>
        <w:t xml:space="preserve"> </w:t>
      </w:r>
      <w:r w:rsidR="0043570C">
        <w:rPr>
          <w:rtl/>
        </w:rPr>
        <w:t>خودکار</w:t>
      </w:r>
      <w:r w:rsidRPr="003F5B15">
        <w:rPr>
          <w:rtl/>
        </w:rPr>
        <w:t xml:space="preserve"> به پا</w:t>
      </w:r>
      <w:r w:rsidRPr="003F5B15">
        <w:rPr>
          <w:rFonts w:hint="cs"/>
          <w:rtl/>
        </w:rPr>
        <w:t>یی</w:t>
      </w:r>
      <w:r w:rsidRPr="003F5B15">
        <w:rPr>
          <w:rFonts w:hint="eastAsia"/>
          <w:rtl/>
        </w:rPr>
        <w:t>ن</w:t>
      </w:r>
      <w:r w:rsidRPr="003F5B15">
        <w:rPr>
          <w:rtl/>
        </w:rPr>
        <w:t xml:space="preserve"> صفحه منتقل </w:t>
      </w:r>
      <w:r w:rsidR="0043570C">
        <w:rPr>
          <w:rtl/>
        </w:rPr>
        <w:t>م</w:t>
      </w:r>
      <w:r w:rsidR="0043570C">
        <w:rPr>
          <w:rFonts w:hint="cs"/>
          <w:rtl/>
        </w:rPr>
        <w:t>ی‌</w:t>
      </w:r>
      <w:r w:rsidR="0043570C">
        <w:rPr>
          <w:rFonts w:hint="eastAsia"/>
          <w:rtl/>
        </w:rPr>
        <w:t>شو</w:t>
      </w:r>
      <w:r w:rsidR="0043570C">
        <w:rPr>
          <w:rFonts w:hint="cs"/>
          <w:rtl/>
        </w:rPr>
        <w:t>ی</w:t>
      </w:r>
      <w:r w:rsidR="0043570C">
        <w:rPr>
          <w:rFonts w:hint="eastAsia"/>
          <w:rtl/>
        </w:rPr>
        <w:t>د</w:t>
      </w:r>
      <w:r w:rsidRPr="003F5B15">
        <w:rPr>
          <w:rtl/>
        </w:rPr>
        <w:t xml:space="preserve"> و </w:t>
      </w:r>
      <w:r w:rsidR="0043570C">
        <w:rPr>
          <w:rtl/>
        </w:rPr>
        <w:t>م</w:t>
      </w:r>
      <w:r w:rsidR="0043570C">
        <w:rPr>
          <w:rFonts w:hint="cs"/>
          <w:rtl/>
        </w:rPr>
        <w:t>ی‌</w:t>
      </w:r>
      <w:r w:rsidR="0043570C">
        <w:rPr>
          <w:rFonts w:hint="eastAsia"/>
          <w:rtl/>
        </w:rPr>
        <w:t>توان</w:t>
      </w:r>
      <w:r w:rsidR="0043570C">
        <w:rPr>
          <w:rFonts w:hint="cs"/>
          <w:rtl/>
        </w:rPr>
        <w:t>ی</w:t>
      </w:r>
      <w:r w:rsidR="0043570C">
        <w:rPr>
          <w:rFonts w:hint="eastAsia"/>
          <w:rtl/>
        </w:rPr>
        <w:t>د</w:t>
      </w:r>
      <w:r w:rsidRPr="003F5B15">
        <w:rPr>
          <w:rtl/>
        </w:rPr>
        <w:t xml:space="preserve"> توض</w:t>
      </w:r>
      <w:r w:rsidRPr="003F5B15">
        <w:rPr>
          <w:rFonts w:hint="cs"/>
          <w:rtl/>
        </w:rPr>
        <w:t>ی</w:t>
      </w:r>
      <w:r w:rsidRPr="003F5B15">
        <w:rPr>
          <w:rFonts w:hint="eastAsia"/>
          <w:rtl/>
        </w:rPr>
        <w:t>حات</w:t>
      </w:r>
      <w:r w:rsidRPr="003F5B15">
        <w:rPr>
          <w:rtl/>
        </w:rPr>
        <w:t xml:space="preserve"> مربوط به کلمه مورد نظر را در پاورق</w:t>
      </w:r>
      <w:r w:rsidRPr="003F5B15">
        <w:rPr>
          <w:rFonts w:hint="cs"/>
          <w:rtl/>
        </w:rPr>
        <w:t>ی</w:t>
      </w:r>
      <w:r w:rsidRPr="003F5B15">
        <w:rPr>
          <w:rtl/>
        </w:rPr>
        <w:t xml:space="preserve"> بنو</w:t>
      </w:r>
      <w:r w:rsidRPr="003F5B15">
        <w:rPr>
          <w:rFonts w:hint="cs"/>
          <w:rtl/>
        </w:rPr>
        <w:t>ی</w:t>
      </w:r>
      <w:r w:rsidRPr="003F5B15">
        <w:rPr>
          <w:rFonts w:hint="eastAsia"/>
          <w:rtl/>
        </w:rPr>
        <w:t>س</w:t>
      </w:r>
      <w:r w:rsidRPr="003F5B15">
        <w:rPr>
          <w:rFonts w:hint="cs"/>
          <w:rtl/>
        </w:rPr>
        <w:t>ی</w:t>
      </w:r>
      <w:r w:rsidRPr="003F5B15">
        <w:rPr>
          <w:rFonts w:hint="eastAsia"/>
          <w:rtl/>
        </w:rPr>
        <w:t>د</w:t>
      </w:r>
      <w:r w:rsidRPr="003F5B15">
        <w:rPr>
          <w:rtl/>
        </w:rPr>
        <w:t>.</w:t>
      </w:r>
    </w:p>
    <w:p w:rsidR="0046455B" w:rsidRDefault="0046455B" w:rsidP="008F2899">
      <w:pPr>
        <w:pStyle w:val="00-Text"/>
        <w:rPr>
          <w:rFonts w:ascii="mtr" w:hAnsi="mtr"/>
          <w:shd w:val="clear" w:color="auto" w:fill="FFFFFF"/>
          <w:rtl/>
        </w:rPr>
      </w:pPr>
    </w:p>
    <w:p w:rsidR="0046455B" w:rsidRDefault="002874A5" w:rsidP="00290010">
      <w:pPr>
        <w:pStyle w:val="00-Text"/>
        <w:ind w:hanging="1"/>
        <w:jc w:val="center"/>
        <w:rPr>
          <w:rFonts w:ascii="mtr" w:hAnsi="mtr"/>
          <w:shd w:val="clear" w:color="auto" w:fill="FFFFFF"/>
          <w:rtl/>
        </w:rPr>
      </w:pPr>
      <w:r>
        <w:rPr>
          <w:rFonts w:ascii="mtr" w:hAnsi="mtr"/>
          <w:shd w:val="clear" w:color="auto" w:fill="FFFFFF"/>
          <w:rtl/>
          <w:lang w:bidi="ar-SA"/>
        </w:rPr>
        <w:drawing>
          <wp:inline distT="0" distB="0" distL="0" distR="0">
            <wp:extent cx="4680000" cy="2234346"/>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HIJ-01.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680000" cy="2234346"/>
                    </a:xfrm>
                    <a:prstGeom prst="rect">
                      <a:avLst/>
                    </a:prstGeom>
                  </pic:spPr>
                </pic:pic>
              </a:graphicData>
            </a:graphic>
          </wp:inline>
        </w:drawing>
      </w:r>
    </w:p>
    <w:p w:rsidR="0046455B" w:rsidRDefault="002874A5" w:rsidP="008E1C1B">
      <w:pPr>
        <w:pStyle w:val="00-Photo"/>
        <w:rPr>
          <w:rFonts w:ascii="mtr" w:hAnsi="mtr"/>
          <w:shd w:val="clear" w:color="auto" w:fill="FFFFFF"/>
          <w:rtl/>
        </w:rPr>
      </w:pPr>
      <w:r>
        <w:rPr>
          <w:rFonts w:ascii="mtr" w:hAnsi="mtr" w:hint="cs"/>
          <w:shd w:val="clear" w:color="auto" w:fill="FFFFFF"/>
          <w:rtl/>
        </w:rPr>
        <w:t xml:space="preserve">شکل </w:t>
      </w:r>
      <w:r w:rsidR="008E1C1B">
        <w:rPr>
          <w:rFonts w:ascii="mtr" w:hAnsi="mtr" w:hint="cs"/>
          <w:shd w:val="clear" w:color="auto" w:fill="FFFFFF"/>
          <w:rtl/>
        </w:rPr>
        <w:t>5</w:t>
      </w:r>
      <w:r>
        <w:rPr>
          <w:rFonts w:ascii="mtr" w:hAnsi="mtr" w:hint="cs"/>
          <w:shd w:val="clear" w:color="auto" w:fill="FFFFFF"/>
          <w:rtl/>
        </w:rPr>
        <w:t xml:space="preserve">- </w:t>
      </w:r>
      <w:r w:rsidRPr="003F5B15">
        <w:rPr>
          <w:rtl/>
          <w:lang w:bidi="fa-IR"/>
        </w:rPr>
        <w:t xml:space="preserve">تب </w:t>
      </w:r>
      <w:r w:rsidRPr="003F5B15">
        <w:t>Reference</w:t>
      </w:r>
      <w:r w:rsidRPr="003F5B15">
        <w:rPr>
          <w:rtl/>
          <w:lang w:bidi="fa-IR"/>
        </w:rPr>
        <w:t xml:space="preserve"> </w:t>
      </w:r>
      <w:r>
        <w:rPr>
          <w:rFonts w:hint="cs"/>
          <w:rtl/>
        </w:rPr>
        <w:t>و</w:t>
      </w:r>
      <w:r w:rsidRPr="003F5B15">
        <w:rPr>
          <w:rtl/>
          <w:lang w:bidi="fa-IR"/>
        </w:rPr>
        <w:t xml:space="preserve"> گز</w:t>
      </w:r>
      <w:r w:rsidRPr="003F5B15">
        <w:rPr>
          <w:rFonts w:hint="cs"/>
          <w:rtl/>
          <w:lang w:bidi="fa-IR"/>
        </w:rPr>
        <w:t>ی</w:t>
      </w:r>
      <w:r w:rsidRPr="003F5B15">
        <w:rPr>
          <w:rFonts w:hint="eastAsia"/>
          <w:rtl/>
          <w:lang w:bidi="fa-IR"/>
        </w:rPr>
        <w:t>نه</w:t>
      </w:r>
      <w:r w:rsidRPr="003F5B15">
        <w:rPr>
          <w:rtl/>
          <w:lang w:bidi="fa-IR"/>
        </w:rPr>
        <w:t xml:space="preserve"> </w:t>
      </w:r>
      <w:r w:rsidRPr="003F5B15">
        <w:t>Insert footnote</w:t>
      </w:r>
    </w:p>
    <w:p w:rsidR="0046455B" w:rsidRDefault="0046455B" w:rsidP="008F2899">
      <w:pPr>
        <w:pStyle w:val="00-Text"/>
        <w:rPr>
          <w:rFonts w:ascii="mtr" w:hAnsi="mtr"/>
          <w:shd w:val="clear" w:color="auto" w:fill="FFFFFF"/>
          <w:rtl/>
        </w:rPr>
      </w:pPr>
    </w:p>
    <w:p w:rsidR="0046455B" w:rsidRDefault="00383E19" w:rsidP="008E1C1B">
      <w:pPr>
        <w:pStyle w:val="00-Text"/>
        <w:rPr>
          <w:rFonts w:ascii="mtr" w:hAnsi="mtr"/>
          <w:shd w:val="clear" w:color="auto" w:fill="FFFFFF"/>
          <w:rtl/>
        </w:rPr>
      </w:pPr>
      <w:r w:rsidRPr="00383E19">
        <w:rPr>
          <w:rFonts w:ascii="mtr" w:hAnsi="mtr"/>
          <w:shd w:val="clear" w:color="auto" w:fill="FFFFFF"/>
          <w:rtl/>
        </w:rPr>
        <w:t>2- برا</w:t>
      </w:r>
      <w:r w:rsidRPr="00383E19">
        <w:rPr>
          <w:rFonts w:ascii="mtr" w:hAnsi="mtr" w:hint="cs"/>
          <w:shd w:val="clear" w:color="auto" w:fill="FFFFFF"/>
          <w:rtl/>
        </w:rPr>
        <w:t>ی</w:t>
      </w:r>
      <w:r w:rsidRPr="00383E19">
        <w:rPr>
          <w:rFonts w:ascii="mtr" w:hAnsi="mtr"/>
          <w:shd w:val="clear" w:color="auto" w:fill="FFFFFF"/>
          <w:rtl/>
        </w:rPr>
        <w:t xml:space="preserve"> و</w:t>
      </w:r>
      <w:r w:rsidRPr="00383E19">
        <w:rPr>
          <w:rFonts w:ascii="mtr" w:hAnsi="mtr" w:hint="cs"/>
          <w:shd w:val="clear" w:color="auto" w:fill="FFFFFF"/>
          <w:rtl/>
        </w:rPr>
        <w:t>ی</w:t>
      </w:r>
      <w:r w:rsidRPr="00383E19">
        <w:rPr>
          <w:rFonts w:ascii="mtr" w:hAnsi="mtr" w:hint="eastAsia"/>
          <w:shd w:val="clear" w:color="auto" w:fill="FFFFFF"/>
          <w:rtl/>
        </w:rPr>
        <w:t>را</w:t>
      </w:r>
      <w:r w:rsidRPr="00383E19">
        <w:rPr>
          <w:rFonts w:ascii="mtr" w:hAnsi="mtr" w:hint="cs"/>
          <w:shd w:val="clear" w:color="auto" w:fill="FFFFFF"/>
          <w:rtl/>
        </w:rPr>
        <w:t>ی</w:t>
      </w:r>
      <w:r w:rsidRPr="00383E19">
        <w:rPr>
          <w:rFonts w:ascii="mtr" w:hAnsi="mtr" w:hint="eastAsia"/>
          <w:shd w:val="clear" w:color="auto" w:fill="FFFFFF"/>
          <w:rtl/>
        </w:rPr>
        <w:t>ش</w:t>
      </w:r>
      <w:r w:rsidRPr="00383E19">
        <w:rPr>
          <w:rFonts w:ascii="mtr" w:hAnsi="mtr"/>
          <w:shd w:val="clear" w:color="auto" w:fill="FFFFFF"/>
          <w:rtl/>
        </w:rPr>
        <w:t xml:space="preserve"> پاورق</w:t>
      </w:r>
      <w:r w:rsidRPr="00383E19">
        <w:rPr>
          <w:rFonts w:ascii="mtr" w:hAnsi="mtr" w:hint="cs"/>
          <w:shd w:val="clear" w:color="auto" w:fill="FFFFFF"/>
          <w:rtl/>
        </w:rPr>
        <w:t>ی</w:t>
      </w:r>
      <w:r w:rsidRPr="00383E19">
        <w:rPr>
          <w:rFonts w:ascii="mtr" w:hAnsi="mtr" w:hint="eastAsia"/>
          <w:shd w:val="clear" w:color="auto" w:fill="FFFFFF"/>
          <w:rtl/>
        </w:rPr>
        <w:t>،</w:t>
      </w:r>
      <w:r w:rsidRPr="00383E19">
        <w:rPr>
          <w:rFonts w:ascii="mtr" w:hAnsi="mtr"/>
          <w:shd w:val="clear" w:color="auto" w:fill="FFFFFF"/>
          <w:rtl/>
        </w:rPr>
        <w:t xml:space="preserve"> </w:t>
      </w:r>
      <w:r w:rsidR="0043570C">
        <w:rPr>
          <w:rFonts w:ascii="mtr" w:hAnsi="mtr" w:hint="eastAsia"/>
          <w:shd w:val="clear" w:color="auto" w:fill="FFFFFF"/>
          <w:rtl/>
        </w:rPr>
        <w:t>بر</w:t>
      </w:r>
      <w:r w:rsidR="0043570C">
        <w:rPr>
          <w:rFonts w:ascii="mtr" w:hAnsi="mtr"/>
          <w:shd w:val="clear" w:color="auto" w:fill="FFFFFF"/>
          <w:rtl/>
        </w:rPr>
        <w:t xml:space="preserve"> </w:t>
      </w:r>
      <w:r w:rsidR="0043570C">
        <w:rPr>
          <w:rFonts w:ascii="mtr" w:hAnsi="mtr" w:hint="eastAsia"/>
          <w:shd w:val="clear" w:color="auto" w:fill="FFFFFF"/>
          <w:rtl/>
        </w:rPr>
        <w:t>رو</w:t>
      </w:r>
      <w:r w:rsidR="0043570C">
        <w:rPr>
          <w:rFonts w:ascii="mtr" w:hAnsi="mtr" w:hint="cs"/>
          <w:shd w:val="clear" w:color="auto" w:fill="FFFFFF"/>
          <w:rtl/>
        </w:rPr>
        <w:t>ی</w:t>
      </w:r>
      <w:r>
        <w:rPr>
          <w:rFonts w:ascii="mtr" w:hAnsi="mtr"/>
          <w:shd w:val="clear" w:color="auto" w:fill="FFFFFF"/>
          <w:rtl/>
        </w:rPr>
        <w:t xml:space="preserve"> دکمه </w:t>
      </w:r>
      <w:r>
        <w:rPr>
          <w:rFonts w:ascii="mtr" w:hAnsi="mtr" w:hint="cs"/>
          <w:shd w:val="clear" w:color="auto" w:fill="FFFFFF"/>
          <w:rtl/>
        </w:rPr>
        <w:t xml:space="preserve">پایین سمت راست (مطابق شکل </w:t>
      </w:r>
      <w:r w:rsidR="008E1C1B">
        <w:rPr>
          <w:rFonts w:ascii="mtr" w:hAnsi="mtr" w:hint="cs"/>
          <w:shd w:val="clear" w:color="auto" w:fill="FFFFFF"/>
          <w:rtl/>
        </w:rPr>
        <w:t>6</w:t>
      </w:r>
      <w:r>
        <w:rPr>
          <w:rFonts w:ascii="mtr" w:hAnsi="mtr" w:hint="cs"/>
          <w:shd w:val="clear" w:color="auto" w:fill="FFFFFF"/>
          <w:rtl/>
        </w:rPr>
        <w:t>)</w:t>
      </w:r>
      <w:r w:rsidR="000D3A7D">
        <w:rPr>
          <w:rFonts w:ascii="mtr" w:hAnsi="mtr"/>
          <w:shd w:val="clear" w:color="auto" w:fill="FFFFFF"/>
          <w:rtl/>
        </w:rPr>
        <w:t xml:space="preserve"> </w:t>
      </w:r>
      <w:r w:rsidRPr="00383E19">
        <w:rPr>
          <w:rFonts w:ascii="mtr" w:hAnsi="mtr"/>
          <w:shd w:val="clear" w:color="auto" w:fill="FFFFFF"/>
          <w:rtl/>
        </w:rPr>
        <w:t>که در تصو</w:t>
      </w:r>
      <w:r w:rsidRPr="00383E19">
        <w:rPr>
          <w:rFonts w:ascii="mtr" w:hAnsi="mtr" w:hint="cs"/>
          <w:shd w:val="clear" w:color="auto" w:fill="FFFFFF"/>
          <w:rtl/>
        </w:rPr>
        <w:t>ی</w:t>
      </w:r>
      <w:r w:rsidRPr="00383E19">
        <w:rPr>
          <w:rFonts w:ascii="mtr" w:hAnsi="mtr" w:hint="eastAsia"/>
          <w:shd w:val="clear" w:color="auto" w:fill="FFFFFF"/>
          <w:rtl/>
        </w:rPr>
        <w:t>ر</w:t>
      </w:r>
      <w:r w:rsidRPr="00383E19">
        <w:rPr>
          <w:rFonts w:ascii="mtr" w:hAnsi="mtr"/>
          <w:shd w:val="clear" w:color="auto" w:fill="FFFFFF"/>
          <w:rtl/>
        </w:rPr>
        <w:t xml:space="preserve"> ز</w:t>
      </w:r>
      <w:r w:rsidRPr="00383E19">
        <w:rPr>
          <w:rFonts w:ascii="mtr" w:hAnsi="mtr" w:hint="cs"/>
          <w:shd w:val="clear" w:color="auto" w:fill="FFFFFF"/>
          <w:rtl/>
        </w:rPr>
        <w:t>ی</w:t>
      </w:r>
      <w:r w:rsidRPr="00383E19">
        <w:rPr>
          <w:rFonts w:ascii="mtr" w:hAnsi="mtr" w:hint="eastAsia"/>
          <w:shd w:val="clear" w:color="auto" w:fill="FFFFFF"/>
          <w:rtl/>
        </w:rPr>
        <w:t>ر</w:t>
      </w:r>
      <w:r w:rsidRPr="00383E19">
        <w:rPr>
          <w:rFonts w:ascii="mtr" w:hAnsi="mtr"/>
          <w:shd w:val="clear" w:color="auto" w:fill="FFFFFF"/>
          <w:rtl/>
        </w:rPr>
        <w:t xml:space="preserve"> نشان </w:t>
      </w:r>
      <w:r w:rsidR="0043570C">
        <w:rPr>
          <w:rFonts w:ascii="mtr" w:hAnsi="mtr" w:hint="eastAsia"/>
          <w:shd w:val="clear" w:color="auto" w:fill="FFFFFF"/>
          <w:rtl/>
        </w:rPr>
        <w:t>داده‌شده</w:t>
      </w:r>
      <w:r w:rsidRPr="00383E19">
        <w:rPr>
          <w:rFonts w:ascii="mtr" w:hAnsi="mtr"/>
          <w:shd w:val="clear" w:color="auto" w:fill="FFFFFF"/>
          <w:rtl/>
        </w:rPr>
        <w:t xml:space="preserve"> است کل</w:t>
      </w:r>
      <w:r w:rsidRPr="00383E19">
        <w:rPr>
          <w:rFonts w:ascii="mtr" w:hAnsi="mtr" w:hint="cs"/>
          <w:shd w:val="clear" w:color="auto" w:fill="FFFFFF"/>
          <w:rtl/>
        </w:rPr>
        <w:t>ی</w:t>
      </w:r>
      <w:r w:rsidRPr="00383E19">
        <w:rPr>
          <w:rFonts w:ascii="mtr" w:hAnsi="mtr" w:hint="eastAsia"/>
          <w:shd w:val="clear" w:color="auto" w:fill="FFFFFF"/>
          <w:rtl/>
        </w:rPr>
        <w:t>ک</w:t>
      </w:r>
      <w:r w:rsidRPr="00383E19">
        <w:rPr>
          <w:rFonts w:ascii="mtr" w:hAnsi="mtr"/>
          <w:shd w:val="clear" w:color="auto" w:fill="FFFFFF"/>
          <w:rtl/>
        </w:rPr>
        <w:t xml:space="preserve"> کن</w:t>
      </w:r>
      <w:r w:rsidRPr="00383E19">
        <w:rPr>
          <w:rFonts w:ascii="mtr" w:hAnsi="mtr" w:hint="cs"/>
          <w:shd w:val="clear" w:color="auto" w:fill="FFFFFF"/>
          <w:rtl/>
        </w:rPr>
        <w:t>ی</w:t>
      </w:r>
      <w:r w:rsidRPr="00383E19">
        <w:rPr>
          <w:rFonts w:ascii="mtr" w:hAnsi="mtr" w:hint="eastAsia"/>
          <w:shd w:val="clear" w:color="auto" w:fill="FFFFFF"/>
          <w:rtl/>
        </w:rPr>
        <w:t>د</w:t>
      </w:r>
      <w:r w:rsidRPr="00383E19">
        <w:rPr>
          <w:rFonts w:ascii="mtr" w:hAnsi="mtr"/>
          <w:shd w:val="clear" w:color="auto" w:fill="FFFFFF"/>
          <w:rtl/>
        </w:rPr>
        <w:t xml:space="preserve">. در </w:t>
      </w:r>
      <w:r w:rsidR="0043570C">
        <w:rPr>
          <w:rFonts w:ascii="mtr" w:hAnsi="mtr" w:hint="eastAsia"/>
          <w:shd w:val="clear" w:color="auto" w:fill="FFFFFF"/>
          <w:rtl/>
        </w:rPr>
        <w:t>پنجره‌ا</w:t>
      </w:r>
      <w:r w:rsidR="0043570C">
        <w:rPr>
          <w:rFonts w:ascii="mtr" w:hAnsi="mtr" w:hint="cs"/>
          <w:shd w:val="clear" w:color="auto" w:fill="FFFFFF"/>
          <w:rtl/>
        </w:rPr>
        <w:t>ی</w:t>
      </w:r>
      <w:r w:rsidRPr="00383E19">
        <w:rPr>
          <w:rFonts w:ascii="mtr" w:hAnsi="mtr"/>
          <w:shd w:val="clear" w:color="auto" w:fill="FFFFFF"/>
          <w:rtl/>
        </w:rPr>
        <w:t xml:space="preserve"> که باز </w:t>
      </w:r>
      <w:r w:rsidR="0043570C">
        <w:rPr>
          <w:rFonts w:ascii="mtr" w:hAnsi="mtr" w:hint="eastAsia"/>
          <w:shd w:val="clear" w:color="auto" w:fill="FFFFFF"/>
          <w:rtl/>
        </w:rPr>
        <w:t>م</w:t>
      </w:r>
      <w:r w:rsidR="0043570C">
        <w:rPr>
          <w:rFonts w:ascii="mtr" w:hAnsi="mtr" w:hint="cs"/>
          <w:shd w:val="clear" w:color="auto" w:fill="FFFFFF"/>
          <w:rtl/>
        </w:rPr>
        <w:t>ی‌</w:t>
      </w:r>
      <w:r w:rsidR="0043570C">
        <w:rPr>
          <w:rFonts w:ascii="mtr" w:hAnsi="mtr" w:hint="eastAsia"/>
          <w:shd w:val="clear" w:color="auto" w:fill="FFFFFF"/>
          <w:rtl/>
        </w:rPr>
        <w:t>شود</w:t>
      </w:r>
      <w:r w:rsidRPr="00383E19">
        <w:rPr>
          <w:rFonts w:ascii="mtr" w:hAnsi="mtr"/>
          <w:shd w:val="clear" w:color="auto" w:fill="FFFFFF"/>
          <w:rtl/>
        </w:rPr>
        <w:t>:</w:t>
      </w:r>
    </w:p>
    <w:p w:rsidR="00290010" w:rsidRDefault="00290010" w:rsidP="00DE70DD">
      <w:pPr>
        <w:pStyle w:val="00-Text"/>
        <w:numPr>
          <w:ilvl w:val="0"/>
          <w:numId w:val="19"/>
        </w:numPr>
        <w:ind w:left="850"/>
        <w:rPr>
          <w:rFonts w:ascii="mtr" w:hAnsi="mtr"/>
          <w:shd w:val="clear" w:color="auto" w:fill="FFFFFF"/>
        </w:rPr>
      </w:pPr>
      <w:r>
        <w:rPr>
          <w:rFonts w:ascii="mtr" w:hAnsi="mtr" w:hint="cs"/>
          <w:shd w:val="clear" w:color="auto" w:fill="FFFFFF"/>
          <w:rtl/>
        </w:rPr>
        <w:t xml:space="preserve">در قسمت </w:t>
      </w:r>
      <w:r>
        <w:rPr>
          <w:rFonts w:ascii="mtr" w:hAnsi="mtr"/>
          <w:shd w:val="clear" w:color="auto" w:fill="FFFFFF"/>
        </w:rPr>
        <w:t>Location</w:t>
      </w:r>
      <w:r>
        <w:rPr>
          <w:rFonts w:ascii="mtr" w:hAnsi="mtr" w:hint="cs"/>
          <w:shd w:val="clear" w:color="auto" w:fill="FFFFFF"/>
          <w:rtl/>
        </w:rPr>
        <w:t xml:space="preserve"> گزینه </w:t>
      </w:r>
      <w:r w:rsidRPr="00383E19">
        <w:rPr>
          <w:rFonts w:ascii="mtr" w:hAnsi="mtr"/>
          <w:shd w:val="clear" w:color="auto" w:fill="FFFFFF"/>
        </w:rPr>
        <w:t>Footnotes</w:t>
      </w:r>
      <w:r>
        <w:rPr>
          <w:rFonts w:ascii="mtr" w:hAnsi="mtr" w:hint="cs"/>
          <w:shd w:val="clear" w:color="auto" w:fill="FFFFFF"/>
          <w:rtl/>
        </w:rPr>
        <w:t xml:space="preserve"> را فعال کنید.</w:t>
      </w:r>
    </w:p>
    <w:p w:rsidR="00383E19" w:rsidRPr="00383E19" w:rsidRDefault="00383E19" w:rsidP="00DE70DD">
      <w:pPr>
        <w:pStyle w:val="00-Text"/>
        <w:numPr>
          <w:ilvl w:val="0"/>
          <w:numId w:val="19"/>
        </w:numPr>
        <w:ind w:left="850"/>
        <w:rPr>
          <w:rFonts w:ascii="mtr" w:hAnsi="mtr"/>
          <w:shd w:val="clear" w:color="auto" w:fill="FFFFFF"/>
          <w:rtl/>
        </w:rPr>
      </w:pPr>
      <w:r w:rsidRPr="00383E19">
        <w:rPr>
          <w:rFonts w:ascii="mtr" w:hAnsi="mtr" w:hint="cs"/>
          <w:shd w:val="clear" w:color="auto" w:fill="FFFFFF"/>
          <w:rtl/>
        </w:rPr>
        <w:t>قسمت</w:t>
      </w:r>
      <w:r w:rsidRPr="00383E19">
        <w:rPr>
          <w:rFonts w:ascii="mtr" w:hAnsi="mtr"/>
          <w:shd w:val="clear" w:color="auto" w:fill="FFFFFF"/>
          <w:rtl/>
        </w:rPr>
        <w:t xml:space="preserve"> </w:t>
      </w:r>
      <w:r w:rsidRPr="00383E19">
        <w:rPr>
          <w:rFonts w:ascii="mtr" w:hAnsi="mtr"/>
          <w:shd w:val="clear" w:color="auto" w:fill="FFFFFF"/>
        </w:rPr>
        <w:t>Footnotes</w:t>
      </w:r>
      <w:r w:rsidRPr="00383E19">
        <w:rPr>
          <w:rFonts w:ascii="mtr" w:hAnsi="mtr"/>
          <w:shd w:val="clear" w:color="auto" w:fill="FFFFFF"/>
          <w:rtl/>
        </w:rPr>
        <w:t>: محل قرارگ</w:t>
      </w:r>
      <w:r w:rsidRPr="00383E19">
        <w:rPr>
          <w:rFonts w:ascii="mtr" w:hAnsi="mtr" w:hint="cs"/>
          <w:shd w:val="clear" w:color="auto" w:fill="FFFFFF"/>
          <w:rtl/>
        </w:rPr>
        <w:t>ی</w:t>
      </w:r>
      <w:r w:rsidRPr="00383E19">
        <w:rPr>
          <w:rFonts w:ascii="mtr" w:hAnsi="mtr" w:hint="eastAsia"/>
          <w:shd w:val="clear" w:color="auto" w:fill="FFFFFF"/>
          <w:rtl/>
        </w:rPr>
        <w:t>ر</w:t>
      </w:r>
      <w:r w:rsidRPr="00383E19">
        <w:rPr>
          <w:rFonts w:ascii="mtr" w:hAnsi="mtr" w:hint="cs"/>
          <w:shd w:val="clear" w:color="auto" w:fill="FFFFFF"/>
          <w:rtl/>
        </w:rPr>
        <w:t>ی</w:t>
      </w:r>
      <w:r w:rsidRPr="00383E19">
        <w:rPr>
          <w:rFonts w:ascii="mtr" w:hAnsi="mtr"/>
          <w:shd w:val="clear" w:color="auto" w:fill="FFFFFF"/>
          <w:rtl/>
        </w:rPr>
        <w:t xml:space="preserve"> پاورق</w:t>
      </w:r>
      <w:r w:rsidRPr="00383E19">
        <w:rPr>
          <w:rFonts w:ascii="mtr" w:hAnsi="mtr" w:hint="cs"/>
          <w:shd w:val="clear" w:color="auto" w:fill="FFFFFF"/>
          <w:rtl/>
        </w:rPr>
        <w:t>ی</w:t>
      </w:r>
      <w:r w:rsidRPr="00383E19">
        <w:rPr>
          <w:rFonts w:ascii="mtr" w:hAnsi="mtr"/>
          <w:shd w:val="clear" w:color="auto" w:fill="FFFFFF"/>
          <w:rtl/>
        </w:rPr>
        <w:t xml:space="preserve"> در ا</w:t>
      </w:r>
      <w:r w:rsidRPr="00383E19">
        <w:rPr>
          <w:rFonts w:ascii="mtr" w:hAnsi="mtr" w:hint="cs"/>
          <w:shd w:val="clear" w:color="auto" w:fill="FFFFFF"/>
          <w:rtl/>
        </w:rPr>
        <w:t>ی</w:t>
      </w:r>
      <w:r w:rsidRPr="00383E19">
        <w:rPr>
          <w:rFonts w:ascii="mtr" w:hAnsi="mtr" w:hint="eastAsia"/>
          <w:shd w:val="clear" w:color="auto" w:fill="FFFFFF"/>
          <w:rtl/>
        </w:rPr>
        <w:t>ن</w:t>
      </w:r>
      <w:r w:rsidRPr="00383E19">
        <w:rPr>
          <w:rFonts w:ascii="mtr" w:hAnsi="mtr"/>
          <w:shd w:val="clear" w:color="auto" w:fill="FFFFFF"/>
          <w:rtl/>
        </w:rPr>
        <w:t xml:space="preserve"> بخش تع</w:t>
      </w:r>
      <w:r w:rsidRPr="00383E19">
        <w:rPr>
          <w:rFonts w:ascii="mtr" w:hAnsi="mtr" w:hint="cs"/>
          <w:shd w:val="clear" w:color="auto" w:fill="FFFFFF"/>
          <w:rtl/>
        </w:rPr>
        <w:t>یی</w:t>
      </w:r>
      <w:r w:rsidRPr="00383E19">
        <w:rPr>
          <w:rFonts w:ascii="mtr" w:hAnsi="mtr" w:hint="eastAsia"/>
          <w:shd w:val="clear" w:color="auto" w:fill="FFFFFF"/>
          <w:rtl/>
        </w:rPr>
        <w:t>ن</w:t>
      </w:r>
      <w:r w:rsidRPr="00383E19">
        <w:rPr>
          <w:rFonts w:ascii="mtr" w:hAnsi="mtr"/>
          <w:shd w:val="clear" w:color="auto" w:fill="FFFFFF"/>
          <w:rtl/>
        </w:rPr>
        <w:t xml:space="preserve"> م</w:t>
      </w:r>
      <w:r w:rsidRPr="00383E19">
        <w:rPr>
          <w:rFonts w:ascii="mtr" w:hAnsi="mtr" w:hint="cs"/>
          <w:shd w:val="clear" w:color="auto" w:fill="FFFFFF"/>
          <w:rtl/>
        </w:rPr>
        <w:t>ی</w:t>
      </w:r>
      <w:r>
        <w:rPr>
          <w:rFonts w:ascii="mtr" w:hAnsi="mtr" w:hint="cs"/>
          <w:shd w:val="clear" w:color="auto" w:fill="FFFFFF"/>
          <w:rtl/>
        </w:rPr>
        <w:t>‌</w:t>
      </w:r>
      <w:r w:rsidRPr="00383E19">
        <w:rPr>
          <w:rFonts w:ascii="mtr" w:hAnsi="mtr"/>
          <w:shd w:val="clear" w:color="auto" w:fill="FFFFFF"/>
          <w:rtl/>
        </w:rPr>
        <w:t>گردد</w:t>
      </w:r>
      <w:r>
        <w:rPr>
          <w:rFonts w:ascii="mtr" w:hAnsi="mtr" w:hint="cs"/>
          <w:shd w:val="clear" w:color="auto" w:fill="FFFFFF"/>
          <w:rtl/>
        </w:rPr>
        <w:t xml:space="preserve"> </w:t>
      </w:r>
      <w:r w:rsidRPr="00383E19">
        <w:rPr>
          <w:rFonts w:ascii="mtr" w:hAnsi="mtr"/>
          <w:shd w:val="clear" w:color="auto" w:fill="FFFFFF"/>
          <w:rtl/>
        </w:rPr>
        <w:t xml:space="preserve">که </w:t>
      </w:r>
      <w:r w:rsidR="0043570C">
        <w:rPr>
          <w:rFonts w:ascii="mtr" w:hAnsi="mtr" w:hint="eastAsia"/>
          <w:shd w:val="clear" w:color="auto" w:fill="FFFFFF"/>
          <w:rtl/>
        </w:rPr>
        <w:t>م</w:t>
      </w:r>
      <w:r w:rsidR="0043570C">
        <w:rPr>
          <w:rFonts w:ascii="mtr" w:hAnsi="mtr" w:hint="cs"/>
          <w:shd w:val="clear" w:color="auto" w:fill="FFFFFF"/>
          <w:rtl/>
        </w:rPr>
        <w:t>ی‌</w:t>
      </w:r>
      <w:r w:rsidR="0043570C">
        <w:rPr>
          <w:rFonts w:ascii="mtr" w:hAnsi="mtr" w:hint="eastAsia"/>
          <w:shd w:val="clear" w:color="auto" w:fill="FFFFFF"/>
          <w:rtl/>
        </w:rPr>
        <w:t>تواند</w:t>
      </w:r>
      <w:r w:rsidRPr="00383E19">
        <w:rPr>
          <w:rFonts w:ascii="mtr" w:hAnsi="mtr"/>
          <w:shd w:val="clear" w:color="auto" w:fill="FFFFFF"/>
          <w:rtl/>
        </w:rPr>
        <w:t xml:space="preserve"> پا</w:t>
      </w:r>
      <w:r w:rsidRPr="00383E19">
        <w:rPr>
          <w:rFonts w:ascii="mtr" w:hAnsi="mtr" w:hint="cs"/>
          <w:shd w:val="clear" w:color="auto" w:fill="FFFFFF"/>
          <w:rtl/>
        </w:rPr>
        <w:t>یی</w:t>
      </w:r>
      <w:r w:rsidRPr="00383E19">
        <w:rPr>
          <w:rFonts w:ascii="mtr" w:hAnsi="mtr" w:hint="eastAsia"/>
          <w:shd w:val="clear" w:color="auto" w:fill="FFFFFF"/>
          <w:rtl/>
        </w:rPr>
        <w:t>ن</w:t>
      </w:r>
      <w:r w:rsidRPr="00383E19">
        <w:rPr>
          <w:rFonts w:ascii="mtr" w:hAnsi="mtr"/>
          <w:shd w:val="clear" w:color="auto" w:fill="FFFFFF"/>
          <w:rtl/>
        </w:rPr>
        <w:t xml:space="preserve"> صفحه و </w:t>
      </w:r>
      <w:r w:rsidRPr="00383E19">
        <w:rPr>
          <w:rFonts w:ascii="mtr" w:hAnsi="mtr" w:hint="cs"/>
          <w:shd w:val="clear" w:color="auto" w:fill="FFFFFF"/>
          <w:rtl/>
        </w:rPr>
        <w:t>ی</w:t>
      </w:r>
      <w:r w:rsidRPr="00383E19">
        <w:rPr>
          <w:rFonts w:ascii="mtr" w:hAnsi="mtr" w:hint="eastAsia"/>
          <w:shd w:val="clear" w:color="auto" w:fill="FFFFFF"/>
          <w:rtl/>
        </w:rPr>
        <w:t>ا</w:t>
      </w:r>
      <w:r w:rsidRPr="00383E19">
        <w:rPr>
          <w:rFonts w:ascii="mtr" w:hAnsi="mtr"/>
          <w:shd w:val="clear" w:color="auto" w:fill="FFFFFF"/>
          <w:rtl/>
        </w:rPr>
        <w:t xml:space="preserve"> بعد از اتمام متن مورد نظر باشد.</w:t>
      </w:r>
    </w:p>
    <w:p w:rsidR="00383E19" w:rsidRPr="00383E19" w:rsidRDefault="00383E19" w:rsidP="00DE70DD">
      <w:pPr>
        <w:pStyle w:val="00-Text"/>
        <w:numPr>
          <w:ilvl w:val="0"/>
          <w:numId w:val="19"/>
        </w:numPr>
        <w:ind w:left="850"/>
        <w:rPr>
          <w:rFonts w:ascii="mtr" w:hAnsi="mtr"/>
          <w:shd w:val="clear" w:color="auto" w:fill="FFFFFF"/>
          <w:rtl/>
        </w:rPr>
      </w:pPr>
      <w:r w:rsidRPr="00383E19">
        <w:rPr>
          <w:rFonts w:ascii="mtr" w:hAnsi="mtr"/>
          <w:shd w:val="clear" w:color="auto" w:fill="FFFFFF"/>
        </w:rPr>
        <w:t>Number format</w:t>
      </w:r>
      <w:r w:rsidRPr="00383E19">
        <w:rPr>
          <w:rFonts w:ascii="mtr" w:hAnsi="mtr"/>
          <w:shd w:val="clear" w:color="auto" w:fill="FFFFFF"/>
          <w:rtl/>
        </w:rPr>
        <w:t xml:space="preserve">: </w:t>
      </w:r>
      <w:r w:rsidR="0043570C">
        <w:rPr>
          <w:rFonts w:ascii="mtr" w:hAnsi="mtr" w:hint="eastAsia"/>
          <w:shd w:val="clear" w:color="auto" w:fill="FFFFFF"/>
          <w:rtl/>
        </w:rPr>
        <w:t>م</w:t>
      </w:r>
      <w:r w:rsidR="0043570C">
        <w:rPr>
          <w:rFonts w:ascii="mtr" w:hAnsi="mtr" w:hint="cs"/>
          <w:shd w:val="clear" w:color="auto" w:fill="FFFFFF"/>
          <w:rtl/>
        </w:rPr>
        <w:t>ی‌</w:t>
      </w:r>
      <w:r w:rsidR="0043570C">
        <w:rPr>
          <w:rFonts w:ascii="mtr" w:hAnsi="mtr" w:hint="eastAsia"/>
          <w:shd w:val="clear" w:color="auto" w:fill="FFFFFF"/>
          <w:rtl/>
        </w:rPr>
        <w:t>تواند</w:t>
      </w:r>
      <w:r w:rsidRPr="00383E19">
        <w:rPr>
          <w:rFonts w:ascii="mtr" w:hAnsi="mtr"/>
          <w:shd w:val="clear" w:color="auto" w:fill="FFFFFF"/>
          <w:rtl/>
        </w:rPr>
        <w:t xml:space="preserve"> بر حسب شماره و </w:t>
      </w:r>
      <w:r w:rsidRPr="00383E19">
        <w:rPr>
          <w:rFonts w:ascii="mtr" w:hAnsi="mtr" w:hint="cs"/>
          <w:shd w:val="clear" w:color="auto" w:fill="FFFFFF"/>
          <w:rtl/>
        </w:rPr>
        <w:t>ی</w:t>
      </w:r>
      <w:r w:rsidRPr="00383E19">
        <w:rPr>
          <w:rFonts w:ascii="mtr" w:hAnsi="mtr" w:hint="eastAsia"/>
          <w:shd w:val="clear" w:color="auto" w:fill="FFFFFF"/>
          <w:rtl/>
        </w:rPr>
        <w:t>ا</w:t>
      </w:r>
      <w:r w:rsidRPr="00383E19">
        <w:rPr>
          <w:rFonts w:ascii="mtr" w:hAnsi="mtr"/>
          <w:shd w:val="clear" w:color="auto" w:fill="FFFFFF"/>
          <w:rtl/>
        </w:rPr>
        <w:t xml:space="preserve"> حروف باشد.</w:t>
      </w:r>
    </w:p>
    <w:p w:rsidR="0046455B" w:rsidRDefault="00383E19" w:rsidP="00DE70DD">
      <w:pPr>
        <w:pStyle w:val="00-Text"/>
        <w:numPr>
          <w:ilvl w:val="0"/>
          <w:numId w:val="19"/>
        </w:numPr>
        <w:ind w:left="850"/>
        <w:rPr>
          <w:rFonts w:ascii="mtr" w:hAnsi="mtr"/>
          <w:shd w:val="clear" w:color="auto" w:fill="FFFFFF"/>
        </w:rPr>
      </w:pPr>
      <w:r w:rsidRPr="00383E19">
        <w:rPr>
          <w:rFonts w:ascii="mtr" w:hAnsi="mtr"/>
          <w:shd w:val="clear" w:color="auto" w:fill="FFFFFF"/>
        </w:rPr>
        <w:t>Numbering</w:t>
      </w:r>
      <w:r w:rsidRPr="00383E19">
        <w:rPr>
          <w:rFonts w:ascii="mtr" w:hAnsi="mtr"/>
          <w:shd w:val="clear" w:color="auto" w:fill="FFFFFF"/>
          <w:rtl/>
        </w:rPr>
        <w:t xml:space="preserve">: </w:t>
      </w:r>
      <w:r w:rsidR="0043570C">
        <w:rPr>
          <w:rFonts w:ascii="mtr" w:hAnsi="mtr" w:hint="eastAsia"/>
          <w:shd w:val="clear" w:color="auto" w:fill="FFFFFF"/>
          <w:rtl/>
        </w:rPr>
        <w:t>شماره‌گذار</w:t>
      </w:r>
      <w:r w:rsidR="0043570C">
        <w:rPr>
          <w:rFonts w:ascii="mtr" w:hAnsi="mtr" w:hint="cs"/>
          <w:shd w:val="clear" w:color="auto" w:fill="FFFFFF"/>
          <w:rtl/>
        </w:rPr>
        <w:t>ی</w:t>
      </w:r>
      <w:r w:rsidRPr="00383E19">
        <w:rPr>
          <w:rFonts w:ascii="mtr" w:hAnsi="mtr"/>
          <w:shd w:val="clear" w:color="auto" w:fill="FFFFFF"/>
          <w:rtl/>
        </w:rPr>
        <w:t xml:space="preserve"> </w:t>
      </w:r>
      <w:r>
        <w:rPr>
          <w:rFonts w:ascii="mtr" w:hAnsi="mtr" w:hint="cs"/>
          <w:shd w:val="clear" w:color="auto" w:fill="FFFFFF"/>
          <w:rtl/>
        </w:rPr>
        <w:t xml:space="preserve">باید </w:t>
      </w:r>
      <w:r w:rsidR="00385E4A">
        <w:rPr>
          <w:rFonts w:ascii="mtr" w:hAnsi="mtr"/>
          <w:shd w:val="clear" w:color="auto" w:fill="FFFFFF"/>
          <w:rtl/>
        </w:rPr>
        <w:t>به‌صورت</w:t>
      </w:r>
      <w:r w:rsidRPr="00383E19">
        <w:rPr>
          <w:rFonts w:ascii="mtr" w:hAnsi="mtr"/>
          <w:shd w:val="clear" w:color="auto" w:fill="FFFFFF"/>
          <w:rtl/>
        </w:rPr>
        <w:t xml:space="preserve"> صفحه به صفحه باشد</w:t>
      </w:r>
      <w:r>
        <w:rPr>
          <w:rFonts w:ascii="mtr" w:hAnsi="mtr" w:hint="cs"/>
          <w:shd w:val="clear" w:color="auto" w:fill="FFFFFF"/>
          <w:rtl/>
        </w:rPr>
        <w:t xml:space="preserve">. </w:t>
      </w:r>
      <w:r w:rsidR="00385E4A">
        <w:rPr>
          <w:rFonts w:ascii="mtr" w:hAnsi="mtr" w:hint="cs"/>
          <w:shd w:val="clear" w:color="auto" w:fill="FFFFFF"/>
          <w:rtl/>
        </w:rPr>
        <w:t>ازاین‌رو</w:t>
      </w:r>
      <w:r w:rsidRPr="00383E19">
        <w:rPr>
          <w:rFonts w:ascii="mtr" w:hAnsi="mtr"/>
          <w:shd w:val="clear" w:color="auto" w:fill="FFFFFF"/>
          <w:rtl/>
        </w:rPr>
        <w:t xml:space="preserve"> در ا</w:t>
      </w:r>
      <w:r w:rsidRPr="00383E19">
        <w:rPr>
          <w:rFonts w:ascii="mtr" w:hAnsi="mtr" w:hint="cs"/>
          <w:shd w:val="clear" w:color="auto" w:fill="FFFFFF"/>
          <w:rtl/>
        </w:rPr>
        <w:t>ی</w:t>
      </w:r>
      <w:r w:rsidRPr="00383E19">
        <w:rPr>
          <w:rFonts w:ascii="mtr" w:hAnsi="mtr" w:hint="eastAsia"/>
          <w:shd w:val="clear" w:color="auto" w:fill="FFFFFF"/>
          <w:rtl/>
        </w:rPr>
        <w:t>ن</w:t>
      </w:r>
      <w:r w:rsidRPr="00383E19">
        <w:rPr>
          <w:rFonts w:ascii="mtr" w:hAnsi="mtr"/>
          <w:shd w:val="clear" w:color="auto" w:fill="FFFFFF"/>
          <w:rtl/>
        </w:rPr>
        <w:t xml:space="preserve"> بخش گز</w:t>
      </w:r>
      <w:r w:rsidRPr="00383E19">
        <w:rPr>
          <w:rFonts w:ascii="mtr" w:hAnsi="mtr" w:hint="cs"/>
          <w:shd w:val="clear" w:color="auto" w:fill="FFFFFF"/>
          <w:rtl/>
        </w:rPr>
        <w:t>ی</w:t>
      </w:r>
      <w:r w:rsidRPr="00383E19">
        <w:rPr>
          <w:rFonts w:ascii="mtr" w:hAnsi="mtr" w:hint="eastAsia"/>
          <w:shd w:val="clear" w:color="auto" w:fill="FFFFFF"/>
          <w:rtl/>
        </w:rPr>
        <w:t>نه</w:t>
      </w:r>
      <w:r>
        <w:rPr>
          <w:rFonts w:ascii="mtr" w:hAnsi="mtr"/>
          <w:shd w:val="clear" w:color="auto" w:fill="FFFFFF"/>
          <w:rtl/>
        </w:rPr>
        <w:br/>
      </w:r>
      <w:r w:rsidRPr="00383E19">
        <w:rPr>
          <w:rFonts w:ascii="mtr" w:hAnsi="mtr"/>
          <w:shd w:val="clear" w:color="auto" w:fill="FFFFFF"/>
        </w:rPr>
        <w:t>Restart each page</w:t>
      </w:r>
      <w:r w:rsidRPr="00383E19">
        <w:rPr>
          <w:rFonts w:ascii="mtr" w:hAnsi="mtr"/>
          <w:shd w:val="clear" w:color="auto" w:fill="FFFFFF"/>
          <w:rtl/>
        </w:rPr>
        <w:t xml:space="preserve"> را انتخاب کن</w:t>
      </w:r>
      <w:r w:rsidRPr="00383E19">
        <w:rPr>
          <w:rFonts w:ascii="mtr" w:hAnsi="mtr" w:hint="cs"/>
          <w:shd w:val="clear" w:color="auto" w:fill="FFFFFF"/>
          <w:rtl/>
        </w:rPr>
        <w:t>ی</w:t>
      </w:r>
      <w:r w:rsidRPr="00383E19">
        <w:rPr>
          <w:rFonts w:ascii="mtr" w:hAnsi="mtr" w:hint="eastAsia"/>
          <w:shd w:val="clear" w:color="auto" w:fill="FFFFFF"/>
          <w:rtl/>
        </w:rPr>
        <w:t>د</w:t>
      </w:r>
      <w:r w:rsidRPr="00383E19">
        <w:rPr>
          <w:rFonts w:ascii="mtr" w:hAnsi="mtr"/>
          <w:shd w:val="clear" w:color="auto" w:fill="FFFFFF"/>
          <w:rtl/>
        </w:rPr>
        <w:t xml:space="preserve"> تا در هر صفحه شماره</w:t>
      </w:r>
      <w:r>
        <w:rPr>
          <w:rFonts w:ascii="mtr" w:hAnsi="mtr" w:hint="cs"/>
          <w:shd w:val="clear" w:color="auto" w:fill="FFFFFF"/>
          <w:rtl/>
        </w:rPr>
        <w:t>‌</w:t>
      </w:r>
      <w:r w:rsidRPr="00383E19">
        <w:rPr>
          <w:rFonts w:ascii="mtr" w:hAnsi="mtr"/>
          <w:shd w:val="clear" w:color="auto" w:fill="FFFFFF"/>
          <w:rtl/>
        </w:rPr>
        <w:t>گذار</w:t>
      </w:r>
      <w:r w:rsidRPr="00383E19">
        <w:rPr>
          <w:rFonts w:ascii="mtr" w:hAnsi="mtr" w:hint="cs"/>
          <w:shd w:val="clear" w:color="auto" w:fill="FFFFFF"/>
          <w:rtl/>
        </w:rPr>
        <w:t>ی</w:t>
      </w:r>
      <w:r w:rsidRPr="00383E19">
        <w:rPr>
          <w:rFonts w:ascii="mtr" w:hAnsi="mtr"/>
          <w:shd w:val="clear" w:color="auto" w:fill="FFFFFF"/>
          <w:rtl/>
        </w:rPr>
        <w:t xml:space="preserve"> پاورق</w:t>
      </w:r>
      <w:r w:rsidRPr="00383E19">
        <w:rPr>
          <w:rFonts w:ascii="mtr" w:hAnsi="mtr" w:hint="cs"/>
          <w:shd w:val="clear" w:color="auto" w:fill="FFFFFF"/>
          <w:rtl/>
        </w:rPr>
        <w:t>ی</w:t>
      </w:r>
      <w:r w:rsidRPr="00383E19">
        <w:rPr>
          <w:rFonts w:ascii="mtr" w:hAnsi="mtr"/>
          <w:shd w:val="clear" w:color="auto" w:fill="FFFFFF"/>
          <w:rtl/>
        </w:rPr>
        <w:t xml:space="preserve"> از </w:t>
      </w:r>
      <w:r w:rsidRPr="00383E19">
        <w:rPr>
          <w:rFonts w:ascii="mtr" w:hAnsi="mtr" w:hint="cs"/>
          <w:shd w:val="clear" w:color="auto" w:fill="FFFFFF"/>
          <w:rtl/>
        </w:rPr>
        <w:t>ی</w:t>
      </w:r>
      <w:r w:rsidRPr="00383E19">
        <w:rPr>
          <w:rFonts w:ascii="mtr" w:hAnsi="mtr" w:hint="eastAsia"/>
          <w:shd w:val="clear" w:color="auto" w:fill="FFFFFF"/>
          <w:rtl/>
        </w:rPr>
        <w:t>ک</w:t>
      </w:r>
      <w:r w:rsidRPr="00383E19">
        <w:rPr>
          <w:rFonts w:ascii="mtr" w:hAnsi="mtr"/>
          <w:shd w:val="clear" w:color="auto" w:fill="FFFFFF"/>
          <w:rtl/>
        </w:rPr>
        <w:t xml:space="preserve"> شروع شود.</w:t>
      </w:r>
    </w:p>
    <w:p w:rsidR="00290010" w:rsidRDefault="00290010" w:rsidP="00290010">
      <w:pPr>
        <w:pStyle w:val="00-Text"/>
        <w:rPr>
          <w:rFonts w:ascii="mtr" w:hAnsi="mtr"/>
          <w:shd w:val="clear" w:color="auto" w:fill="FFFFFF"/>
          <w:rtl/>
        </w:rPr>
      </w:pPr>
    </w:p>
    <w:p w:rsidR="0046455B" w:rsidRDefault="00290010" w:rsidP="00290010">
      <w:pPr>
        <w:pStyle w:val="00-Text"/>
        <w:ind w:firstLine="0"/>
        <w:jc w:val="center"/>
        <w:rPr>
          <w:rFonts w:ascii="mtr" w:hAnsi="mtr"/>
          <w:shd w:val="clear" w:color="auto" w:fill="FFFFFF"/>
          <w:rtl/>
        </w:rPr>
      </w:pPr>
      <w:r>
        <w:rPr>
          <w:rFonts w:ascii="mtr" w:hAnsi="mtr"/>
          <w:shd w:val="clear" w:color="auto" w:fill="FFFFFF"/>
          <w:rtl/>
          <w:lang w:bidi="ar-SA"/>
        </w:rPr>
        <w:drawing>
          <wp:inline distT="0" distB="0" distL="0" distR="0">
            <wp:extent cx="4680000" cy="2812442"/>
            <wp:effectExtent l="0" t="0" r="635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HIJ-02.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680000" cy="2812442"/>
                    </a:xfrm>
                    <a:prstGeom prst="rect">
                      <a:avLst/>
                    </a:prstGeom>
                  </pic:spPr>
                </pic:pic>
              </a:graphicData>
            </a:graphic>
          </wp:inline>
        </w:drawing>
      </w:r>
    </w:p>
    <w:p w:rsidR="00290010" w:rsidRDefault="00290010" w:rsidP="008E1C1B">
      <w:pPr>
        <w:pStyle w:val="00-Photo"/>
        <w:rPr>
          <w:rtl/>
          <w:lang w:bidi="fa-IR"/>
        </w:rPr>
      </w:pPr>
      <w:r>
        <w:rPr>
          <w:rFonts w:ascii="mtr" w:hAnsi="mtr" w:hint="cs"/>
          <w:shd w:val="clear" w:color="auto" w:fill="FFFFFF"/>
          <w:rtl/>
        </w:rPr>
        <w:t xml:space="preserve">شکل </w:t>
      </w:r>
      <w:r w:rsidR="008E1C1B">
        <w:rPr>
          <w:rFonts w:ascii="mtr" w:hAnsi="mtr" w:hint="cs"/>
          <w:shd w:val="clear" w:color="auto" w:fill="FFFFFF"/>
          <w:rtl/>
        </w:rPr>
        <w:t>6</w:t>
      </w:r>
      <w:r>
        <w:rPr>
          <w:rFonts w:ascii="mtr" w:hAnsi="mtr" w:hint="cs"/>
          <w:shd w:val="clear" w:color="auto" w:fill="FFFFFF"/>
          <w:rtl/>
        </w:rPr>
        <w:t xml:space="preserve">- </w:t>
      </w:r>
      <w:r>
        <w:rPr>
          <w:rFonts w:hint="cs"/>
          <w:rtl/>
          <w:lang w:bidi="fa-IR"/>
        </w:rPr>
        <w:t>تنظیمات پاورقی</w:t>
      </w:r>
    </w:p>
    <w:p w:rsidR="00B40862" w:rsidRDefault="00B40862" w:rsidP="00B40862">
      <w:pPr>
        <w:pStyle w:val="00-Tit-1"/>
        <w:rPr>
          <w:shd w:val="clear" w:color="auto" w:fill="FFFFFF"/>
          <w:rtl/>
        </w:rPr>
      </w:pPr>
      <w:r>
        <w:rPr>
          <w:rFonts w:hint="cs"/>
          <w:shd w:val="clear" w:color="auto" w:fill="FFFFFF"/>
          <w:rtl/>
        </w:rPr>
        <w:lastRenderedPageBreak/>
        <w:t>پیوست 2</w:t>
      </w:r>
      <w:r w:rsidR="008475FB">
        <w:rPr>
          <w:rFonts w:hint="cs"/>
          <w:shd w:val="clear" w:color="auto" w:fill="FFFFFF"/>
          <w:rtl/>
        </w:rPr>
        <w:t>-</w:t>
      </w:r>
      <w:r>
        <w:rPr>
          <w:rFonts w:hint="cs"/>
          <w:shd w:val="clear" w:color="auto" w:fill="FFFFFF"/>
          <w:rtl/>
        </w:rPr>
        <w:t xml:space="preserve"> کار با جداول</w:t>
      </w:r>
    </w:p>
    <w:p w:rsidR="00B40862" w:rsidRDefault="0043570C" w:rsidP="000C692A">
      <w:pPr>
        <w:pStyle w:val="00-Text"/>
        <w:rPr>
          <w:shd w:val="clear" w:color="auto" w:fill="FFFFFF"/>
          <w:rtl/>
        </w:rPr>
      </w:pPr>
      <w:r>
        <w:rPr>
          <w:shd w:val="clear" w:color="auto" w:fill="FFFFFF"/>
          <w:rtl/>
        </w:rPr>
        <w:t>جداول</w:t>
      </w:r>
      <w:r w:rsidR="008E1C1B">
        <w:rPr>
          <w:rFonts w:hint="cs"/>
          <w:shd w:val="clear" w:color="auto" w:fill="FFFFFF"/>
          <w:rtl/>
        </w:rPr>
        <w:t xml:space="preserve"> در مقالات علمی بسیار پرکاربرد هستند. </w:t>
      </w:r>
      <w:r w:rsidR="00385E4A">
        <w:rPr>
          <w:rFonts w:hint="cs"/>
          <w:shd w:val="clear" w:color="auto" w:fill="FFFFFF"/>
          <w:rtl/>
        </w:rPr>
        <w:t>ازاین‌رو</w:t>
      </w:r>
      <w:r w:rsidR="008E1C1B">
        <w:rPr>
          <w:rFonts w:hint="cs"/>
          <w:shd w:val="clear" w:color="auto" w:fill="FFFFFF"/>
          <w:rtl/>
        </w:rPr>
        <w:t xml:space="preserve"> برای اینکه در مراحل </w:t>
      </w:r>
      <w:r>
        <w:rPr>
          <w:rFonts w:hint="cs"/>
          <w:shd w:val="clear" w:color="auto" w:fill="FFFFFF"/>
          <w:rtl/>
        </w:rPr>
        <w:t>صفحه‌آرایی</w:t>
      </w:r>
      <w:r w:rsidR="008E1C1B">
        <w:rPr>
          <w:rFonts w:hint="cs"/>
          <w:shd w:val="clear" w:color="auto" w:fill="FFFFFF"/>
          <w:rtl/>
        </w:rPr>
        <w:t xml:space="preserve"> و چاپ مشکلی </w:t>
      </w:r>
      <w:r>
        <w:rPr>
          <w:rFonts w:hint="cs"/>
          <w:shd w:val="clear" w:color="auto" w:fill="FFFFFF"/>
          <w:rtl/>
        </w:rPr>
        <w:t>دراین‌باره</w:t>
      </w:r>
      <w:r w:rsidR="008E1C1B">
        <w:rPr>
          <w:rFonts w:hint="cs"/>
          <w:shd w:val="clear" w:color="auto" w:fill="FFFFFF"/>
          <w:rtl/>
        </w:rPr>
        <w:t xml:space="preserve"> پیش نیاید موارد زیر را در مورد جداول رعایت کنید.</w:t>
      </w:r>
    </w:p>
    <w:p w:rsidR="008E1C1B" w:rsidRDefault="008E1C1B" w:rsidP="008E1C1B">
      <w:pPr>
        <w:pStyle w:val="00-Text"/>
        <w:rPr>
          <w:shd w:val="clear" w:color="auto" w:fill="FFFFFF"/>
          <w:rtl/>
        </w:rPr>
      </w:pPr>
      <w:r>
        <w:rPr>
          <w:rFonts w:hint="cs"/>
          <w:shd w:val="clear" w:color="auto" w:fill="FFFFFF"/>
          <w:rtl/>
        </w:rPr>
        <w:t xml:space="preserve">الف- پس از ترسیم جدول </w:t>
      </w:r>
      <w:r w:rsidR="0043570C">
        <w:rPr>
          <w:rFonts w:hint="cs"/>
          <w:shd w:val="clear" w:color="auto" w:fill="FFFFFF"/>
          <w:rtl/>
        </w:rPr>
        <w:t>وسط‌چین</w:t>
      </w:r>
      <w:r>
        <w:rPr>
          <w:rFonts w:hint="cs"/>
          <w:shd w:val="clear" w:color="auto" w:fill="FFFFFF"/>
          <w:rtl/>
        </w:rPr>
        <w:t xml:space="preserve"> بودن و </w:t>
      </w:r>
      <w:r w:rsidR="0043570C">
        <w:rPr>
          <w:rFonts w:hint="cs"/>
          <w:shd w:val="clear" w:color="auto" w:fill="FFFFFF"/>
          <w:rtl/>
        </w:rPr>
        <w:t>قرار نگرفتن</w:t>
      </w:r>
      <w:r>
        <w:rPr>
          <w:rFonts w:hint="cs"/>
          <w:shd w:val="clear" w:color="auto" w:fill="FFFFFF"/>
          <w:rtl/>
        </w:rPr>
        <w:t xml:space="preserve"> متن در اطراف جدول را تنظیم نمایید. برای انجام این کار از مسیر زیر اقدام کنید:</w:t>
      </w:r>
    </w:p>
    <w:p w:rsidR="008E1C1B" w:rsidRDefault="008E1C1B" w:rsidP="00DE70DD">
      <w:pPr>
        <w:pStyle w:val="00-Text"/>
        <w:numPr>
          <w:ilvl w:val="0"/>
          <w:numId w:val="20"/>
        </w:numPr>
        <w:rPr>
          <w:shd w:val="clear" w:color="auto" w:fill="FFFFFF"/>
        </w:rPr>
      </w:pPr>
      <w:r>
        <w:rPr>
          <w:rFonts w:hint="cs"/>
          <w:shd w:val="clear" w:color="auto" w:fill="FFFFFF"/>
          <w:rtl/>
        </w:rPr>
        <w:t xml:space="preserve">جدول را </w:t>
      </w:r>
      <w:r w:rsidR="00385E4A">
        <w:rPr>
          <w:rFonts w:hint="cs"/>
          <w:shd w:val="clear" w:color="auto" w:fill="FFFFFF"/>
          <w:rtl/>
        </w:rPr>
        <w:t>به‌صورت</w:t>
      </w:r>
      <w:r>
        <w:rPr>
          <w:rFonts w:hint="cs"/>
          <w:shd w:val="clear" w:color="auto" w:fill="FFFFFF"/>
          <w:rtl/>
        </w:rPr>
        <w:t xml:space="preserve"> کامل انتخاب کرده و پس از راست کلیک گزینه </w:t>
      </w:r>
      <w:r>
        <w:rPr>
          <w:shd w:val="clear" w:color="auto" w:fill="FFFFFF"/>
        </w:rPr>
        <w:t>Table Properties</w:t>
      </w:r>
      <w:r>
        <w:rPr>
          <w:rFonts w:hint="cs"/>
          <w:shd w:val="clear" w:color="auto" w:fill="FFFFFF"/>
          <w:rtl/>
        </w:rPr>
        <w:t xml:space="preserve"> را انتخاب کنید.</w:t>
      </w:r>
    </w:p>
    <w:p w:rsidR="008E1C1B" w:rsidRDefault="008E1C1B" w:rsidP="00DE70DD">
      <w:pPr>
        <w:pStyle w:val="00-Text"/>
        <w:numPr>
          <w:ilvl w:val="0"/>
          <w:numId w:val="20"/>
        </w:numPr>
        <w:rPr>
          <w:shd w:val="clear" w:color="auto" w:fill="FFFFFF"/>
          <w:rtl/>
        </w:rPr>
      </w:pPr>
      <w:r>
        <w:rPr>
          <w:rFonts w:hint="cs"/>
          <w:shd w:val="clear" w:color="auto" w:fill="FFFFFF"/>
          <w:rtl/>
        </w:rPr>
        <w:t xml:space="preserve">در پنجره جدید بخش </w:t>
      </w:r>
      <w:r w:rsidR="0043570C">
        <w:rPr>
          <w:rFonts w:hint="cs"/>
          <w:shd w:val="clear" w:color="auto" w:fill="FFFFFF"/>
          <w:rtl/>
        </w:rPr>
        <w:t>گزینه‌ها</w:t>
      </w:r>
      <w:r>
        <w:rPr>
          <w:rFonts w:hint="cs"/>
          <w:shd w:val="clear" w:color="auto" w:fill="FFFFFF"/>
          <w:rtl/>
        </w:rPr>
        <w:t xml:space="preserve"> را مطابق شکل 7 انتخاب کنید.</w:t>
      </w:r>
    </w:p>
    <w:p w:rsidR="008E1C1B" w:rsidRDefault="008E1C1B" w:rsidP="008E1C1B">
      <w:pPr>
        <w:pStyle w:val="00-Text"/>
        <w:rPr>
          <w:shd w:val="clear" w:color="auto" w:fill="FFFFFF"/>
          <w:rtl/>
        </w:rPr>
      </w:pPr>
    </w:p>
    <w:p w:rsidR="008E1C1B" w:rsidRDefault="008E1C1B" w:rsidP="008E1C1B">
      <w:pPr>
        <w:pStyle w:val="00-Text"/>
        <w:jc w:val="center"/>
        <w:rPr>
          <w:shd w:val="clear" w:color="auto" w:fill="FFFFFF"/>
          <w:rtl/>
        </w:rPr>
      </w:pPr>
      <w:r>
        <w:rPr>
          <w:rFonts w:hint="cs"/>
          <w:shd w:val="clear" w:color="auto" w:fill="FFFFFF"/>
          <w:rtl/>
          <w:lang w:bidi="ar-SA"/>
        </w:rPr>
        <w:drawing>
          <wp:inline distT="0" distB="0" distL="0" distR="0">
            <wp:extent cx="2880000" cy="2944649"/>
            <wp:effectExtent l="0" t="0" r="0" b="825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SHIJ-03.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880000" cy="2944649"/>
                    </a:xfrm>
                    <a:prstGeom prst="rect">
                      <a:avLst/>
                    </a:prstGeom>
                  </pic:spPr>
                </pic:pic>
              </a:graphicData>
            </a:graphic>
          </wp:inline>
        </w:drawing>
      </w:r>
    </w:p>
    <w:p w:rsidR="008E1C1B" w:rsidRDefault="008E1C1B" w:rsidP="008E1C1B">
      <w:pPr>
        <w:pStyle w:val="00-Photo"/>
        <w:rPr>
          <w:shd w:val="clear" w:color="auto" w:fill="FFFFFF"/>
          <w:rtl/>
        </w:rPr>
      </w:pPr>
      <w:r>
        <w:rPr>
          <w:rFonts w:hint="cs"/>
          <w:shd w:val="clear" w:color="auto" w:fill="FFFFFF"/>
          <w:rtl/>
        </w:rPr>
        <w:t>شکل 7- گزینه‌های اصلی تنظیم جداول</w:t>
      </w:r>
    </w:p>
    <w:p w:rsidR="008E1C1B" w:rsidRDefault="008E1C1B" w:rsidP="008E1C1B">
      <w:pPr>
        <w:pStyle w:val="00-Text"/>
        <w:rPr>
          <w:shd w:val="clear" w:color="auto" w:fill="FFFFFF"/>
          <w:rtl/>
        </w:rPr>
      </w:pPr>
    </w:p>
    <w:p w:rsidR="004C146B" w:rsidRDefault="004C146B" w:rsidP="004C146B">
      <w:pPr>
        <w:pStyle w:val="00-Text"/>
        <w:rPr>
          <w:shd w:val="clear" w:color="auto" w:fill="FFFFFF"/>
          <w:rtl/>
        </w:rPr>
      </w:pPr>
      <w:r>
        <w:rPr>
          <w:rFonts w:hint="cs"/>
          <w:shd w:val="clear" w:color="auto" w:fill="FFFFFF"/>
          <w:rtl/>
        </w:rPr>
        <w:t>ب-</w:t>
      </w:r>
      <w:r w:rsidR="000D3A7D">
        <w:rPr>
          <w:shd w:val="clear" w:color="auto" w:fill="FFFFFF"/>
          <w:rtl/>
        </w:rPr>
        <w:t xml:space="preserve"> </w:t>
      </w:r>
      <w:r w:rsidR="00C726C9">
        <w:rPr>
          <w:rFonts w:hint="cs"/>
          <w:shd w:val="clear" w:color="auto" w:fill="FFFFFF"/>
          <w:rtl/>
        </w:rPr>
        <w:t>با استفاده از جد</w:t>
      </w:r>
      <w:r>
        <w:rPr>
          <w:rFonts w:hint="cs"/>
          <w:shd w:val="clear" w:color="auto" w:fill="FFFFFF"/>
          <w:rtl/>
        </w:rPr>
        <w:t xml:space="preserve">ول در درج تصاویر و نمودارها </w:t>
      </w:r>
      <w:r w:rsidR="0043570C">
        <w:rPr>
          <w:rFonts w:hint="cs"/>
          <w:shd w:val="clear" w:color="auto" w:fill="FFFFFF"/>
          <w:rtl/>
        </w:rPr>
        <w:t>می‌توانید</w:t>
      </w:r>
      <w:r>
        <w:rPr>
          <w:rFonts w:hint="cs"/>
          <w:shd w:val="clear" w:color="auto" w:fill="FFFFFF"/>
          <w:rtl/>
        </w:rPr>
        <w:t>، نظم بیشتری به مقاله داده و از به هم ریختن آن در مراحل صفحه</w:t>
      </w:r>
      <w:r>
        <w:rPr>
          <w:rFonts w:hint="cs"/>
          <w:shd w:val="clear" w:color="auto" w:fill="FFFFFF"/>
          <w:rtl/>
          <w:cs/>
        </w:rPr>
        <w:t>‎‌آرایی جلوگیری کنید. برای این کار از این مسیر اقدام کنید:</w:t>
      </w:r>
    </w:p>
    <w:p w:rsidR="004C146B" w:rsidRDefault="004C146B" w:rsidP="00DE70DD">
      <w:pPr>
        <w:pStyle w:val="00-Text"/>
        <w:numPr>
          <w:ilvl w:val="0"/>
          <w:numId w:val="21"/>
        </w:numPr>
        <w:rPr>
          <w:shd w:val="clear" w:color="auto" w:fill="FFFFFF"/>
        </w:rPr>
      </w:pPr>
      <w:r>
        <w:rPr>
          <w:rFonts w:hint="cs"/>
          <w:shd w:val="clear" w:color="auto" w:fill="FFFFFF"/>
          <w:rtl/>
        </w:rPr>
        <w:t xml:space="preserve">جدول را </w:t>
      </w:r>
      <w:r w:rsidR="00385E4A">
        <w:rPr>
          <w:rFonts w:hint="cs"/>
          <w:shd w:val="clear" w:color="auto" w:fill="FFFFFF"/>
          <w:rtl/>
        </w:rPr>
        <w:t>به‌صورت</w:t>
      </w:r>
      <w:r>
        <w:rPr>
          <w:rFonts w:hint="cs"/>
          <w:shd w:val="clear" w:color="auto" w:fill="FFFFFF"/>
          <w:rtl/>
        </w:rPr>
        <w:t xml:space="preserve"> کامل انتخاب کنید.</w:t>
      </w:r>
    </w:p>
    <w:p w:rsidR="004C146B" w:rsidRDefault="006B1234" w:rsidP="00DE70DD">
      <w:pPr>
        <w:pStyle w:val="00-Text"/>
        <w:numPr>
          <w:ilvl w:val="0"/>
          <w:numId w:val="21"/>
        </w:numPr>
        <w:rPr>
          <w:shd w:val="clear" w:color="auto" w:fill="FFFFFF"/>
        </w:rPr>
      </w:pPr>
      <w:r>
        <w:rPr>
          <w:rFonts w:hint="cs"/>
          <w:shd w:val="clear" w:color="auto" w:fill="FFFFFF"/>
          <w:rtl/>
        </w:rPr>
        <w:t>پس از انتخاب جدول در سمت راست تب‌های بالای نرم</w:t>
      </w:r>
      <w:r w:rsidR="00C726C9">
        <w:rPr>
          <w:rFonts w:hint="cs"/>
          <w:shd w:val="clear" w:color="auto" w:fill="FFFFFF"/>
          <w:rtl/>
        </w:rPr>
        <w:t>‌</w:t>
      </w:r>
      <w:r>
        <w:rPr>
          <w:rFonts w:hint="cs"/>
          <w:shd w:val="clear" w:color="auto" w:fill="FFFFFF"/>
          <w:rtl/>
        </w:rPr>
        <w:t xml:space="preserve">افزار گزینه </w:t>
      </w:r>
      <w:r>
        <w:rPr>
          <w:shd w:val="clear" w:color="auto" w:fill="FFFFFF"/>
        </w:rPr>
        <w:t>TABLE TOOLS</w:t>
      </w:r>
      <w:r>
        <w:rPr>
          <w:rFonts w:hint="cs"/>
          <w:shd w:val="clear" w:color="auto" w:fill="FFFFFF"/>
          <w:rtl/>
        </w:rPr>
        <w:t xml:space="preserve"> ظاهر </w:t>
      </w:r>
      <w:r w:rsidR="00385E4A">
        <w:rPr>
          <w:rFonts w:hint="cs"/>
          <w:shd w:val="clear" w:color="auto" w:fill="FFFFFF"/>
          <w:rtl/>
        </w:rPr>
        <w:t>می‌شود</w:t>
      </w:r>
      <w:r>
        <w:rPr>
          <w:rFonts w:hint="cs"/>
          <w:shd w:val="clear" w:color="auto" w:fill="FFFFFF"/>
          <w:rtl/>
        </w:rPr>
        <w:t xml:space="preserve">. این گزینه برای </w:t>
      </w:r>
      <w:r w:rsidR="0043570C">
        <w:rPr>
          <w:rFonts w:hint="cs"/>
          <w:shd w:val="clear" w:color="auto" w:fill="FFFFFF"/>
          <w:rtl/>
        </w:rPr>
        <w:t>تنظیمات</w:t>
      </w:r>
      <w:r>
        <w:rPr>
          <w:rFonts w:hint="cs"/>
          <w:shd w:val="clear" w:color="auto" w:fill="FFFFFF"/>
          <w:rtl/>
        </w:rPr>
        <w:t xml:space="preserve"> جدول به کار میرد.</w:t>
      </w:r>
    </w:p>
    <w:p w:rsidR="006B1234" w:rsidRDefault="006B1234" w:rsidP="00DE70DD">
      <w:pPr>
        <w:pStyle w:val="00-Text"/>
        <w:numPr>
          <w:ilvl w:val="0"/>
          <w:numId w:val="21"/>
        </w:numPr>
        <w:rPr>
          <w:shd w:val="clear" w:color="auto" w:fill="FFFFFF"/>
        </w:rPr>
      </w:pPr>
      <w:r>
        <w:rPr>
          <w:rFonts w:hint="cs"/>
          <w:shd w:val="clear" w:color="auto" w:fill="FFFFFF"/>
          <w:rtl/>
        </w:rPr>
        <w:t xml:space="preserve">بعد از انتخاب جدول از بخش </w:t>
      </w:r>
      <w:r>
        <w:rPr>
          <w:shd w:val="clear" w:color="auto" w:fill="FFFFFF"/>
        </w:rPr>
        <w:t>TABLE TOOLS</w:t>
      </w:r>
      <w:r>
        <w:rPr>
          <w:rFonts w:hint="cs"/>
          <w:shd w:val="clear" w:color="auto" w:fill="FFFFFF"/>
          <w:rtl/>
        </w:rPr>
        <w:t xml:space="preserve"> </w:t>
      </w:r>
      <w:r w:rsidR="000D3A7D">
        <w:rPr>
          <w:shd w:val="clear" w:color="auto" w:fill="FFFFFF"/>
          <w:rtl/>
        </w:rPr>
        <w:t>رو</w:t>
      </w:r>
      <w:r w:rsidR="000D3A7D">
        <w:rPr>
          <w:rFonts w:hint="cs"/>
          <w:shd w:val="clear" w:color="auto" w:fill="FFFFFF"/>
          <w:rtl/>
        </w:rPr>
        <w:t>ی</w:t>
      </w:r>
      <w:r w:rsidR="000D3A7D">
        <w:rPr>
          <w:shd w:val="clear" w:color="auto" w:fill="FFFFFF"/>
          <w:rtl/>
        </w:rPr>
        <w:t xml:space="preserve"> </w:t>
      </w:r>
      <w:r w:rsidR="000D3A7D">
        <w:rPr>
          <w:shd w:val="clear" w:color="auto" w:fill="FFFFFF"/>
        </w:rPr>
        <w:t>LAYOUT</w:t>
      </w:r>
      <w:r>
        <w:rPr>
          <w:rFonts w:hint="cs"/>
          <w:shd w:val="clear" w:color="auto" w:fill="FFFFFF"/>
          <w:rtl/>
        </w:rPr>
        <w:t xml:space="preserve"> کلیک کرده و از میان تب</w:t>
      </w:r>
      <w:r w:rsidR="00CF1501">
        <w:rPr>
          <w:rFonts w:hint="cs"/>
          <w:shd w:val="clear" w:color="auto" w:fill="FFFFFF"/>
          <w:rtl/>
        </w:rPr>
        <w:t>‌</w:t>
      </w:r>
      <w:r>
        <w:rPr>
          <w:rFonts w:hint="cs"/>
          <w:shd w:val="clear" w:color="auto" w:fill="FFFFFF"/>
          <w:rtl/>
        </w:rPr>
        <w:t xml:space="preserve">های جدید این زبانه در سمت چپ، گزینه </w:t>
      </w:r>
      <w:r>
        <w:rPr>
          <w:shd w:val="clear" w:color="auto" w:fill="FFFFFF"/>
        </w:rPr>
        <w:t>View Guidlines</w:t>
      </w:r>
      <w:r>
        <w:rPr>
          <w:rFonts w:hint="cs"/>
          <w:shd w:val="clear" w:color="auto" w:fill="FFFFFF"/>
          <w:rtl/>
        </w:rPr>
        <w:t xml:space="preserve"> را فعال کنید. (شکل 8)</w:t>
      </w:r>
    </w:p>
    <w:p w:rsidR="00621905" w:rsidRDefault="00621905" w:rsidP="00621905">
      <w:pPr>
        <w:pStyle w:val="00-Text"/>
        <w:ind w:left="644" w:firstLine="0"/>
        <w:rPr>
          <w:shd w:val="clear" w:color="auto" w:fill="FFFFFF"/>
          <w:rtl/>
        </w:rPr>
      </w:pPr>
      <w:r>
        <w:rPr>
          <w:rFonts w:hint="cs"/>
          <w:shd w:val="clear" w:color="auto" w:fill="FFFFFF"/>
          <w:rtl/>
        </w:rPr>
        <w:t xml:space="preserve">با فعال کردن این گزینه، </w:t>
      </w:r>
      <w:r w:rsidR="0043570C">
        <w:rPr>
          <w:shd w:val="clear" w:color="auto" w:fill="FFFFFF"/>
          <w:rtl/>
        </w:rPr>
        <w:t>هنگام</w:t>
      </w:r>
      <w:r w:rsidR="0043570C">
        <w:rPr>
          <w:rFonts w:hint="cs"/>
          <w:shd w:val="clear" w:color="auto" w:fill="FFFFFF"/>
          <w:rtl/>
        </w:rPr>
        <w:t>ی‌</w:t>
      </w:r>
      <w:r w:rsidR="0043570C">
        <w:rPr>
          <w:rFonts w:hint="eastAsia"/>
          <w:shd w:val="clear" w:color="auto" w:fill="FFFFFF"/>
          <w:rtl/>
        </w:rPr>
        <w:t>که</w:t>
      </w:r>
      <w:r>
        <w:rPr>
          <w:rFonts w:hint="cs"/>
          <w:shd w:val="clear" w:color="auto" w:fill="FFFFFF"/>
          <w:rtl/>
        </w:rPr>
        <w:t xml:space="preserve"> خطوط جدول را نامرئی می</w:t>
      </w:r>
      <w:r w:rsidR="00C726C9">
        <w:rPr>
          <w:rFonts w:hint="cs"/>
          <w:shd w:val="clear" w:color="auto" w:fill="FFFFFF"/>
          <w:rtl/>
        </w:rPr>
        <w:t>‌</w:t>
      </w:r>
      <w:r>
        <w:rPr>
          <w:rFonts w:hint="cs"/>
          <w:shd w:val="clear" w:color="auto" w:fill="FFFFFF"/>
          <w:rtl/>
        </w:rPr>
        <w:t xml:space="preserve">کنید، خط راهنمایی در </w:t>
      </w:r>
      <w:r w:rsidR="00385E4A">
        <w:rPr>
          <w:rFonts w:hint="cs"/>
          <w:shd w:val="clear" w:color="auto" w:fill="FFFFFF"/>
          <w:rtl/>
        </w:rPr>
        <w:t>نرم‌افزار</w:t>
      </w:r>
      <w:r>
        <w:rPr>
          <w:rFonts w:hint="cs"/>
          <w:shd w:val="clear" w:color="auto" w:fill="FFFFFF"/>
          <w:rtl/>
        </w:rPr>
        <w:t xml:space="preserve"> ورد به شما نمایش داده </w:t>
      </w:r>
      <w:r w:rsidR="00385E4A">
        <w:rPr>
          <w:rFonts w:hint="cs"/>
          <w:shd w:val="clear" w:color="auto" w:fill="FFFFFF"/>
          <w:rtl/>
        </w:rPr>
        <w:t>می‌شود</w:t>
      </w:r>
      <w:r>
        <w:rPr>
          <w:rFonts w:hint="cs"/>
          <w:shd w:val="clear" w:color="auto" w:fill="FFFFFF"/>
          <w:rtl/>
        </w:rPr>
        <w:t xml:space="preserve"> تا بتوانید جدول را کنترل کنید</w:t>
      </w:r>
      <w:r w:rsidR="000D3A7D">
        <w:rPr>
          <w:shd w:val="clear" w:color="auto" w:fill="FFFFFF"/>
          <w:rtl/>
        </w:rPr>
        <w:t xml:space="preserve">؛ </w:t>
      </w:r>
      <w:r>
        <w:rPr>
          <w:rFonts w:hint="cs"/>
          <w:shd w:val="clear" w:color="auto" w:fill="FFFFFF"/>
          <w:rtl/>
        </w:rPr>
        <w:t xml:space="preserve">اما در نسخه </w:t>
      </w:r>
      <w:r w:rsidR="0043570C">
        <w:rPr>
          <w:shd w:val="clear" w:color="auto" w:fill="FFFFFF"/>
          <w:rtl/>
        </w:rPr>
        <w:t>پ</w:t>
      </w:r>
      <w:r w:rsidR="0043570C">
        <w:rPr>
          <w:rFonts w:hint="cs"/>
          <w:shd w:val="clear" w:color="auto" w:fill="FFFFFF"/>
          <w:rtl/>
        </w:rPr>
        <w:t>ی‌</w:t>
      </w:r>
      <w:r w:rsidR="0043570C">
        <w:rPr>
          <w:rFonts w:hint="eastAsia"/>
          <w:shd w:val="clear" w:color="auto" w:fill="FFFFFF"/>
          <w:rtl/>
        </w:rPr>
        <w:t>د</w:t>
      </w:r>
      <w:r w:rsidR="0043570C">
        <w:rPr>
          <w:rFonts w:hint="cs"/>
          <w:shd w:val="clear" w:color="auto" w:fill="FFFFFF"/>
          <w:rtl/>
        </w:rPr>
        <w:t>ی‌</w:t>
      </w:r>
      <w:r w:rsidR="0043570C">
        <w:rPr>
          <w:rFonts w:hint="eastAsia"/>
          <w:shd w:val="clear" w:color="auto" w:fill="FFFFFF"/>
          <w:rtl/>
        </w:rPr>
        <w:t>اف</w:t>
      </w:r>
      <w:r>
        <w:rPr>
          <w:rFonts w:hint="cs"/>
          <w:shd w:val="clear" w:color="auto" w:fill="FFFFFF"/>
          <w:rtl/>
        </w:rPr>
        <w:t xml:space="preserve"> یا چاپ این خط راهنما وجود ندارد.</w:t>
      </w:r>
    </w:p>
    <w:p w:rsidR="00C726C9" w:rsidRDefault="00C726C9" w:rsidP="00DE70DD">
      <w:pPr>
        <w:pStyle w:val="00-Text"/>
        <w:numPr>
          <w:ilvl w:val="0"/>
          <w:numId w:val="21"/>
        </w:numPr>
        <w:rPr>
          <w:shd w:val="clear" w:color="auto" w:fill="FFFFFF"/>
        </w:rPr>
      </w:pPr>
      <w:r>
        <w:rPr>
          <w:rFonts w:hint="cs"/>
          <w:shd w:val="clear" w:color="auto" w:fill="FFFFFF"/>
          <w:rtl/>
        </w:rPr>
        <w:t xml:space="preserve">جدول مورد نظر خود را متناسب با تعداد تصاویر ایجاد کنید. برای مثال برای قرار دادن شش شکل در سه ستون از </w:t>
      </w:r>
      <w:r w:rsidR="0043570C">
        <w:rPr>
          <w:shd w:val="clear" w:color="auto" w:fill="FFFFFF"/>
          <w:rtl/>
        </w:rPr>
        <w:t>طر</w:t>
      </w:r>
      <w:r w:rsidR="0043570C">
        <w:rPr>
          <w:rFonts w:hint="cs"/>
          <w:shd w:val="clear" w:color="auto" w:fill="FFFFFF"/>
          <w:rtl/>
        </w:rPr>
        <w:t>ی</w:t>
      </w:r>
      <w:r w:rsidR="0043570C">
        <w:rPr>
          <w:rFonts w:hint="eastAsia"/>
          <w:shd w:val="clear" w:color="auto" w:fill="FFFFFF"/>
          <w:rtl/>
        </w:rPr>
        <w:t>ق</w:t>
      </w:r>
      <w:r>
        <w:rPr>
          <w:rFonts w:hint="cs"/>
          <w:shd w:val="clear" w:color="auto" w:fill="FFFFFF"/>
          <w:rtl/>
        </w:rPr>
        <w:t xml:space="preserve"> تب </w:t>
      </w:r>
      <w:r>
        <w:rPr>
          <w:shd w:val="clear" w:color="auto" w:fill="FFFFFF"/>
        </w:rPr>
        <w:t>INSER</w:t>
      </w:r>
      <w:r>
        <w:rPr>
          <w:rFonts w:hint="cs"/>
          <w:shd w:val="clear" w:color="auto" w:fill="FFFFFF"/>
          <w:rtl/>
        </w:rPr>
        <w:t xml:space="preserve"> و گزینه </w:t>
      </w:r>
      <w:r>
        <w:rPr>
          <w:shd w:val="clear" w:color="auto" w:fill="FFFFFF"/>
        </w:rPr>
        <w:t>Table</w:t>
      </w:r>
      <w:r>
        <w:rPr>
          <w:rFonts w:hint="cs"/>
          <w:shd w:val="clear" w:color="auto" w:fill="FFFFFF"/>
          <w:rtl/>
        </w:rPr>
        <w:t xml:space="preserve"> جدولی با سه ستون و چهار ردیف ایجاد کنید.</w:t>
      </w:r>
      <w:r w:rsidR="000D3A7D">
        <w:rPr>
          <w:shd w:val="clear" w:color="auto" w:fill="FFFFFF"/>
          <w:rtl/>
        </w:rPr>
        <w:t xml:space="preserve"> </w:t>
      </w:r>
      <w:r>
        <w:rPr>
          <w:rFonts w:hint="cs"/>
          <w:shd w:val="clear" w:color="auto" w:fill="FFFFFF"/>
          <w:rtl/>
        </w:rPr>
        <w:t>(شکل 9)</w:t>
      </w:r>
    </w:p>
    <w:p w:rsidR="00C726C9" w:rsidRPr="00C726C9" w:rsidRDefault="00C726C9" w:rsidP="00DE70DD">
      <w:pPr>
        <w:pStyle w:val="00-Text"/>
        <w:numPr>
          <w:ilvl w:val="0"/>
          <w:numId w:val="21"/>
        </w:numPr>
        <w:rPr>
          <w:shd w:val="clear" w:color="auto" w:fill="FFFFFF"/>
        </w:rPr>
      </w:pPr>
      <w:r>
        <w:rPr>
          <w:rFonts w:hint="cs"/>
          <w:shd w:val="clear" w:color="auto" w:fill="FFFFFF"/>
          <w:rtl/>
        </w:rPr>
        <w:t xml:space="preserve">جدول </w:t>
      </w:r>
      <w:r w:rsidR="0043570C">
        <w:rPr>
          <w:shd w:val="clear" w:color="auto" w:fill="FFFFFF"/>
          <w:rtl/>
        </w:rPr>
        <w:t>ترس</w:t>
      </w:r>
      <w:r w:rsidR="0043570C">
        <w:rPr>
          <w:rFonts w:hint="cs"/>
          <w:shd w:val="clear" w:color="auto" w:fill="FFFFFF"/>
          <w:rtl/>
        </w:rPr>
        <w:t>ی</w:t>
      </w:r>
      <w:r w:rsidR="0043570C">
        <w:rPr>
          <w:rFonts w:hint="eastAsia"/>
          <w:shd w:val="clear" w:color="auto" w:fill="FFFFFF"/>
          <w:rtl/>
        </w:rPr>
        <w:t>م‌شده</w:t>
      </w:r>
      <w:r>
        <w:rPr>
          <w:rFonts w:hint="cs"/>
          <w:shd w:val="clear" w:color="auto" w:fill="FFFFFF"/>
          <w:rtl/>
        </w:rPr>
        <w:t xml:space="preserve"> را انتخاب نمایید تا گزینه </w:t>
      </w:r>
      <w:r>
        <w:rPr>
          <w:shd w:val="clear" w:color="auto" w:fill="FFFFFF"/>
        </w:rPr>
        <w:t>TABLE TOOLS</w:t>
      </w:r>
      <w:r>
        <w:rPr>
          <w:rFonts w:hint="cs"/>
          <w:shd w:val="clear" w:color="auto" w:fill="FFFFFF"/>
          <w:rtl/>
        </w:rPr>
        <w:t xml:space="preserve"> فعال شود.</w:t>
      </w:r>
    </w:p>
    <w:p w:rsidR="00C726C9" w:rsidRDefault="00C726C9" w:rsidP="00C726C9">
      <w:pPr>
        <w:pStyle w:val="00-Text"/>
        <w:ind w:left="644" w:firstLine="0"/>
        <w:rPr>
          <w:shd w:val="clear" w:color="auto" w:fill="FFFFFF"/>
        </w:rPr>
      </w:pPr>
    </w:p>
    <w:p w:rsidR="00C726C9" w:rsidRDefault="00C726C9" w:rsidP="00C726C9">
      <w:pPr>
        <w:pStyle w:val="00-Text"/>
        <w:rPr>
          <w:shd w:val="clear" w:color="auto" w:fill="FFFFFF"/>
          <w:rtl/>
        </w:rPr>
      </w:pPr>
    </w:p>
    <w:p w:rsidR="00CF1501" w:rsidRDefault="00CF1501" w:rsidP="00CF1501">
      <w:pPr>
        <w:pStyle w:val="00-Text"/>
        <w:ind w:left="-1" w:firstLine="0"/>
        <w:rPr>
          <w:shd w:val="clear" w:color="auto" w:fill="FFFFFF"/>
          <w:rtl/>
        </w:rPr>
      </w:pPr>
      <w:r>
        <w:rPr>
          <w:shd w:val="clear" w:color="auto" w:fill="FFFFFF"/>
          <w:rtl/>
          <w:lang w:bidi="ar-SA"/>
        </w:rPr>
        <w:lastRenderedPageBreak/>
        <w:drawing>
          <wp:inline distT="0" distB="0" distL="0" distR="0">
            <wp:extent cx="4950460" cy="2589530"/>
            <wp:effectExtent l="0" t="0" r="2540" b="127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SHIJ-04.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950460" cy="2589530"/>
                    </a:xfrm>
                    <a:prstGeom prst="rect">
                      <a:avLst/>
                    </a:prstGeom>
                  </pic:spPr>
                </pic:pic>
              </a:graphicData>
            </a:graphic>
          </wp:inline>
        </w:drawing>
      </w:r>
    </w:p>
    <w:p w:rsidR="00CF1501" w:rsidRDefault="00CF1501" w:rsidP="00CF1501">
      <w:pPr>
        <w:pStyle w:val="00-Photo"/>
        <w:rPr>
          <w:shd w:val="clear" w:color="auto" w:fill="FFFFFF"/>
          <w:rtl/>
        </w:rPr>
      </w:pPr>
      <w:r>
        <w:rPr>
          <w:rFonts w:hint="cs"/>
          <w:shd w:val="clear" w:color="auto" w:fill="FFFFFF"/>
          <w:rtl/>
        </w:rPr>
        <w:t xml:space="preserve">شکل 8- فعال کردن خطوط </w:t>
      </w:r>
      <w:r w:rsidR="0043570C">
        <w:rPr>
          <w:rFonts w:hint="cs"/>
          <w:shd w:val="clear" w:color="auto" w:fill="FFFFFF"/>
          <w:rtl/>
        </w:rPr>
        <w:t>راهنمای</w:t>
      </w:r>
      <w:r>
        <w:rPr>
          <w:rFonts w:hint="cs"/>
          <w:shd w:val="clear" w:color="auto" w:fill="FFFFFF"/>
          <w:rtl/>
        </w:rPr>
        <w:t xml:space="preserve"> دید در جداول</w:t>
      </w:r>
    </w:p>
    <w:p w:rsidR="00CF1501" w:rsidRDefault="00CF1501" w:rsidP="00621905">
      <w:pPr>
        <w:pStyle w:val="00-Text"/>
        <w:ind w:left="644" w:firstLine="0"/>
        <w:rPr>
          <w:shd w:val="clear" w:color="auto" w:fill="FFFFFF"/>
        </w:rPr>
      </w:pPr>
    </w:p>
    <w:p w:rsidR="006B1234" w:rsidRDefault="00C726C9" w:rsidP="00C726C9">
      <w:pPr>
        <w:pStyle w:val="00-Text"/>
        <w:ind w:hanging="1"/>
        <w:rPr>
          <w:shd w:val="clear" w:color="auto" w:fill="FFFFFF"/>
          <w:rtl/>
        </w:rPr>
      </w:pPr>
      <w:r>
        <w:rPr>
          <w:shd w:val="clear" w:color="auto" w:fill="FFFFFF"/>
          <w:rtl/>
          <w:lang w:bidi="ar-SA"/>
        </w:rPr>
        <w:drawing>
          <wp:inline distT="0" distB="0" distL="0" distR="0">
            <wp:extent cx="4950460" cy="2584450"/>
            <wp:effectExtent l="0" t="0" r="254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SHIJ-05.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950460" cy="2584450"/>
                    </a:xfrm>
                    <a:prstGeom prst="rect">
                      <a:avLst/>
                    </a:prstGeom>
                  </pic:spPr>
                </pic:pic>
              </a:graphicData>
            </a:graphic>
          </wp:inline>
        </w:drawing>
      </w:r>
    </w:p>
    <w:p w:rsidR="00C726C9" w:rsidRDefault="00C726C9" w:rsidP="00C726C9">
      <w:pPr>
        <w:pStyle w:val="00-Photo"/>
        <w:rPr>
          <w:shd w:val="clear" w:color="auto" w:fill="FFFFFF"/>
          <w:rtl/>
        </w:rPr>
      </w:pPr>
      <w:r>
        <w:rPr>
          <w:rFonts w:hint="cs"/>
          <w:shd w:val="clear" w:color="auto" w:fill="FFFFFF"/>
          <w:rtl/>
        </w:rPr>
        <w:t>شکل 9- ترسیم یک جدول دارای سه ستون و چهار ردیف</w:t>
      </w:r>
    </w:p>
    <w:p w:rsidR="008E1C1B" w:rsidRDefault="008E1C1B" w:rsidP="008E1C1B">
      <w:pPr>
        <w:pStyle w:val="00-Text"/>
        <w:rPr>
          <w:shd w:val="clear" w:color="auto" w:fill="FFFFFF"/>
          <w:rtl/>
        </w:rPr>
      </w:pPr>
    </w:p>
    <w:p w:rsidR="0046455B" w:rsidRPr="00EE496B" w:rsidRDefault="00C726C9" w:rsidP="00DE70DD">
      <w:pPr>
        <w:pStyle w:val="00-Text"/>
        <w:numPr>
          <w:ilvl w:val="0"/>
          <w:numId w:val="21"/>
        </w:numPr>
        <w:rPr>
          <w:rFonts w:ascii="mtr" w:hAnsi="mtr"/>
          <w:shd w:val="clear" w:color="auto" w:fill="FFFFFF"/>
        </w:rPr>
      </w:pPr>
      <w:r>
        <w:rPr>
          <w:rFonts w:ascii="mtr" w:hAnsi="mtr" w:hint="cs"/>
          <w:shd w:val="clear" w:color="auto" w:fill="FFFFFF"/>
          <w:rtl/>
        </w:rPr>
        <w:t xml:space="preserve">از تب </w:t>
      </w:r>
      <w:r>
        <w:rPr>
          <w:shd w:val="clear" w:color="auto" w:fill="FFFFFF"/>
        </w:rPr>
        <w:t>TABLE TOOLS</w:t>
      </w:r>
      <w:r>
        <w:rPr>
          <w:rFonts w:hint="cs"/>
          <w:shd w:val="clear" w:color="auto" w:fill="FFFFFF"/>
          <w:rtl/>
        </w:rPr>
        <w:t xml:space="preserve"> </w:t>
      </w:r>
      <w:r w:rsidR="00EE496B">
        <w:rPr>
          <w:rFonts w:hint="cs"/>
          <w:shd w:val="clear" w:color="auto" w:fill="FFFFFF"/>
          <w:rtl/>
        </w:rPr>
        <w:t xml:space="preserve">گزینه </w:t>
      </w:r>
      <w:r w:rsidR="00EE496B">
        <w:rPr>
          <w:shd w:val="clear" w:color="auto" w:fill="FFFFFF"/>
        </w:rPr>
        <w:t>DESIGN</w:t>
      </w:r>
      <w:r w:rsidR="00EE496B">
        <w:rPr>
          <w:rFonts w:hint="cs"/>
          <w:shd w:val="clear" w:color="auto" w:fill="FFFFFF"/>
          <w:rtl/>
        </w:rPr>
        <w:t xml:space="preserve"> را انتخاب کنید.</w:t>
      </w:r>
    </w:p>
    <w:p w:rsidR="00EE496B" w:rsidRPr="00EE496B" w:rsidRDefault="00EE496B" w:rsidP="00DE70DD">
      <w:pPr>
        <w:pStyle w:val="00-Text"/>
        <w:numPr>
          <w:ilvl w:val="0"/>
          <w:numId w:val="21"/>
        </w:numPr>
        <w:rPr>
          <w:rFonts w:ascii="mtr" w:hAnsi="mtr"/>
          <w:shd w:val="clear" w:color="auto" w:fill="FFFFFF"/>
        </w:rPr>
      </w:pPr>
      <w:r>
        <w:rPr>
          <w:rFonts w:hint="cs"/>
          <w:shd w:val="clear" w:color="auto" w:fill="FFFFFF"/>
          <w:rtl/>
        </w:rPr>
        <w:t xml:space="preserve">حال از سمت راست گزینه </w:t>
      </w:r>
      <w:r>
        <w:rPr>
          <w:shd w:val="clear" w:color="auto" w:fill="FFFFFF"/>
        </w:rPr>
        <w:t>Borders</w:t>
      </w:r>
      <w:r>
        <w:rPr>
          <w:rFonts w:hint="cs"/>
          <w:shd w:val="clear" w:color="auto" w:fill="FFFFFF"/>
          <w:rtl/>
        </w:rPr>
        <w:t xml:space="preserve"> را انتخاب کنید.</w:t>
      </w:r>
    </w:p>
    <w:p w:rsidR="00EE496B" w:rsidRPr="00EE496B" w:rsidRDefault="00EE496B" w:rsidP="00DE70DD">
      <w:pPr>
        <w:pStyle w:val="00-Text"/>
        <w:numPr>
          <w:ilvl w:val="0"/>
          <w:numId w:val="21"/>
        </w:numPr>
        <w:rPr>
          <w:rFonts w:ascii="mtr" w:hAnsi="mtr"/>
          <w:shd w:val="clear" w:color="auto" w:fill="FFFFFF"/>
        </w:rPr>
      </w:pPr>
      <w:r>
        <w:rPr>
          <w:rFonts w:hint="cs"/>
          <w:shd w:val="clear" w:color="auto" w:fill="FFFFFF"/>
          <w:rtl/>
        </w:rPr>
        <w:t xml:space="preserve">از زبانه بازشده گزینه </w:t>
      </w:r>
      <w:r>
        <w:rPr>
          <w:shd w:val="clear" w:color="auto" w:fill="FFFFFF"/>
        </w:rPr>
        <w:t>No Border</w:t>
      </w:r>
      <w:r>
        <w:rPr>
          <w:rFonts w:hint="cs"/>
          <w:shd w:val="clear" w:color="auto" w:fill="FFFFFF"/>
          <w:rtl/>
        </w:rPr>
        <w:t xml:space="preserve"> را انتخاب کنید. در این حالت تمام خطوط جدول حذف </w:t>
      </w:r>
      <w:r w:rsidR="00385E4A">
        <w:rPr>
          <w:rFonts w:hint="cs"/>
          <w:shd w:val="clear" w:color="auto" w:fill="FFFFFF"/>
          <w:rtl/>
        </w:rPr>
        <w:t>می‌شود</w:t>
      </w:r>
      <w:r>
        <w:rPr>
          <w:rFonts w:hint="cs"/>
          <w:shd w:val="clear" w:color="auto" w:fill="FFFFFF"/>
          <w:rtl/>
        </w:rPr>
        <w:t>. (شکل 10)</w:t>
      </w:r>
    </w:p>
    <w:p w:rsidR="00EE496B" w:rsidRPr="00EE496B" w:rsidRDefault="00EE496B" w:rsidP="00DE70DD">
      <w:pPr>
        <w:pStyle w:val="00-Text"/>
        <w:numPr>
          <w:ilvl w:val="0"/>
          <w:numId w:val="21"/>
        </w:numPr>
        <w:rPr>
          <w:rFonts w:ascii="mtr" w:hAnsi="mtr"/>
          <w:shd w:val="clear" w:color="auto" w:fill="FFFFFF"/>
        </w:rPr>
      </w:pPr>
      <w:r>
        <w:rPr>
          <w:rFonts w:hint="cs"/>
          <w:shd w:val="clear" w:color="auto" w:fill="FFFFFF"/>
          <w:rtl/>
        </w:rPr>
        <w:t>تصاویر و توضیحات را مطابق شکل 11 در سلول‌های مختلف جدول قرار دهید. (شکل 11)</w:t>
      </w:r>
    </w:p>
    <w:p w:rsidR="00EE496B" w:rsidRPr="00EE496B" w:rsidRDefault="00EE496B" w:rsidP="00DE70DD">
      <w:pPr>
        <w:pStyle w:val="00-Text"/>
        <w:numPr>
          <w:ilvl w:val="0"/>
          <w:numId w:val="21"/>
        </w:numPr>
        <w:rPr>
          <w:rFonts w:ascii="mtr" w:hAnsi="mtr"/>
          <w:shd w:val="clear" w:color="auto" w:fill="FFFFFF"/>
        </w:rPr>
      </w:pPr>
      <w:r>
        <w:rPr>
          <w:rFonts w:hint="cs"/>
          <w:shd w:val="clear" w:color="auto" w:fill="FFFFFF"/>
          <w:rtl/>
        </w:rPr>
        <w:t xml:space="preserve">برای اینکه تصاویر و </w:t>
      </w:r>
      <w:r w:rsidR="0043570C">
        <w:rPr>
          <w:rFonts w:hint="cs"/>
          <w:shd w:val="clear" w:color="auto" w:fill="FFFFFF"/>
          <w:rtl/>
        </w:rPr>
        <w:t>نوشته‌ها</w:t>
      </w:r>
      <w:r>
        <w:rPr>
          <w:rFonts w:hint="cs"/>
          <w:shd w:val="clear" w:color="auto" w:fill="FFFFFF"/>
          <w:rtl/>
        </w:rPr>
        <w:t xml:space="preserve"> در مرکز هر سلول قرار بگیرد. پس از انتخاب جدول، از گزینه </w:t>
      </w:r>
      <w:r>
        <w:rPr>
          <w:shd w:val="clear" w:color="auto" w:fill="FFFFFF"/>
        </w:rPr>
        <w:t>VIEW</w:t>
      </w:r>
      <w:r>
        <w:rPr>
          <w:rFonts w:hint="cs"/>
          <w:shd w:val="clear" w:color="auto" w:fill="FFFFFF"/>
          <w:rtl/>
        </w:rPr>
        <w:t xml:space="preserve"> از بخش </w:t>
      </w:r>
      <w:r>
        <w:rPr>
          <w:shd w:val="clear" w:color="auto" w:fill="FFFFFF"/>
        </w:rPr>
        <w:t>TABLE TOOLS</w:t>
      </w:r>
      <w:r>
        <w:rPr>
          <w:rFonts w:hint="cs"/>
          <w:shd w:val="clear" w:color="auto" w:fill="FFFFFF"/>
          <w:rtl/>
        </w:rPr>
        <w:t xml:space="preserve"> مطابق شکل 12 اقدام کنید.</w:t>
      </w:r>
    </w:p>
    <w:p w:rsidR="00EE496B" w:rsidRDefault="00EE496B" w:rsidP="00DE70DD">
      <w:pPr>
        <w:pStyle w:val="00-Text"/>
        <w:numPr>
          <w:ilvl w:val="0"/>
          <w:numId w:val="21"/>
        </w:numPr>
        <w:rPr>
          <w:rFonts w:ascii="mtr" w:hAnsi="mtr"/>
          <w:shd w:val="clear" w:color="auto" w:fill="FFFFFF"/>
          <w:rtl/>
        </w:rPr>
      </w:pPr>
      <w:r>
        <w:rPr>
          <w:rFonts w:hint="cs"/>
          <w:shd w:val="clear" w:color="auto" w:fill="FFFFFF"/>
          <w:rtl/>
        </w:rPr>
        <w:t>برای ایجاد جدول جهت درج فرمول هم از همین طریق می‌توان اقدام کرد.</w:t>
      </w:r>
    </w:p>
    <w:p w:rsidR="0046455B" w:rsidRDefault="0046455B" w:rsidP="008F2899">
      <w:pPr>
        <w:pStyle w:val="00-Text"/>
        <w:rPr>
          <w:rFonts w:ascii="mtr" w:hAnsi="mtr"/>
          <w:shd w:val="clear" w:color="auto" w:fill="FFFFFF"/>
          <w:rtl/>
        </w:rPr>
      </w:pPr>
    </w:p>
    <w:p w:rsidR="0046455B" w:rsidRDefault="0046455B" w:rsidP="008F2899">
      <w:pPr>
        <w:pStyle w:val="00-Text"/>
        <w:rPr>
          <w:rFonts w:ascii="mtr" w:hAnsi="mtr"/>
          <w:shd w:val="clear" w:color="auto" w:fill="FFFFFF"/>
          <w:rtl/>
        </w:rPr>
      </w:pPr>
    </w:p>
    <w:p w:rsidR="0046455B" w:rsidRDefault="0046455B" w:rsidP="008F2899">
      <w:pPr>
        <w:pStyle w:val="00-Text"/>
        <w:rPr>
          <w:rFonts w:ascii="mtr" w:hAnsi="mtr"/>
          <w:shd w:val="clear" w:color="auto" w:fill="FFFFFF"/>
          <w:rtl/>
        </w:rPr>
      </w:pPr>
    </w:p>
    <w:p w:rsidR="0046455B" w:rsidRDefault="0046455B" w:rsidP="008F2899">
      <w:pPr>
        <w:pStyle w:val="00-Text"/>
        <w:rPr>
          <w:rFonts w:ascii="mtr" w:hAnsi="mtr"/>
          <w:shd w:val="clear" w:color="auto" w:fill="FFFFFF"/>
          <w:rtl/>
        </w:rPr>
      </w:pPr>
    </w:p>
    <w:p w:rsidR="0046455B" w:rsidRDefault="0046455B" w:rsidP="00FB46B9">
      <w:pPr>
        <w:pStyle w:val="00-Text"/>
        <w:ind w:firstLine="0"/>
        <w:rPr>
          <w:rFonts w:ascii="mtr" w:hAnsi="mtr"/>
          <w:shd w:val="clear" w:color="auto" w:fill="FFFFFF"/>
          <w:rtl/>
        </w:rPr>
      </w:pPr>
    </w:p>
    <w:p w:rsidR="00D70A8F" w:rsidRDefault="00D70A8F" w:rsidP="008F2899">
      <w:pPr>
        <w:pStyle w:val="00-Text"/>
        <w:rPr>
          <w:rFonts w:ascii="mtr" w:hAnsi="mtr"/>
          <w:shd w:val="clear" w:color="auto" w:fill="FFFFFF"/>
          <w:rtl/>
        </w:rPr>
      </w:pPr>
    </w:p>
    <w:p w:rsidR="00D70A8F" w:rsidRDefault="00D70A8F" w:rsidP="008F2899">
      <w:pPr>
        <w:pStyle w:val="00-Text"/>
        <w:rPr>
          <w:rFonts w:ascii="mtr" w:hAnsi="mtr"/>
          <w:shd w:val="clear" w:color="auto" w:fill="FFFFFF"/>
          <w:rtl/>
        </w:rPr>
      </w:pPr>
    </w:p>
    <w:p w:rsidR="00EE496B" w:rsidRDefault="006149FF" w:rsidP="006149FF">
      <w:pPr>
        <w:pStyle w:val="00-Text"/>
        <w:ind w:hanging="1"/>
        <w:jc w:val="center"/>
        <w:rPr>
          <w:rFonts w:ascii="mtr" w:hAnsi="mtr"/>
          <w:shd w:val="clear" w:color="auto" w:fill="FFFFFF"/>
          <w:rtl/>
        </w:rPr>
      </w:pPr>
      <w:r>
        <w:rPr>
          <w:rFonts w:ascii="mtr" w:hAnsi="mtr"/>
          <w:shd w:val="clear" w:color="auto" w:fill="FFFFFF"/>
          <w:rtl/>
          <w:lang w:bidi="ar-SA"/>
        </w:rPr>
        <w:lastRenderedPageBreak/>
        <w:drawing>
          <wp:inline distT="0" distB="0" distL="0" distR="0">
            <wp:extent cx="4950460" cy="2594610"/>
            <wp:effectExtent l="0" t="0" r="254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SHIJ-09.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950460" cy="2594610"/>
                    </a:xfrm>
                    <a:prstGeom prst="rect">
                      <a:avLst/>
                    </a:prstGeom>
                  </pic:spPr>
                </pic:pic>
              </a:graphicData>
            </a:graphic>
          </wp:inline>
        </w:drawing>
      </w:r>
    </w:p>
    <w:p w:rsidR="006149FF" w:rsidRDefault="006149FF" w:rsidP="006149FF">
      <w:pPr>
        <w:pStyle w:val="00-Photo"/>
        <w:rPr>
          <w:shd w:val="clear" w:color="auto" w:fill="FFFFFF"/>
          <w:rtl/>
        </w:rPr>
      </w:pPr>
      <w:r>
        <w:rPr>
          <w:rFonts w:hint="cs"/>
          <w:shd w:val="clear" w:color="auto" w:fill="FFFFFF"/>
          <w:rtl/>
        </w:rPr>
        <w:t>شکل 10- نامرئی کردن خطوط یک جدول</w:t>
      </w:r>
    </w:p>
    <w:p w:rsidR="00505773" w:rsidRDefault="00505773" w:rsidP="008F2899">
      <w:pPr>
        <w:pStyle w:val="00-Text"/>
        <w:rPr>
          <w:rFonts w:ascii="mtr" w:hAnsi="mtr"/>
          <w:shd w:val="clear" w:color="auto" w:fill="FFFFFF"/>
          <w:rtl/>
        </w:rPr>
      </w:pPr>
    </w:p>
    <w:p w:rsidR="00505773" w:rsidRDefault="006149FF" w:rsidP="006149FF">
      <w:pPr>
        <w:pStyle w:val="00-Text"/>
        <w:ind w:hanging="1"/>
        <w:jc w:val="center"/>
        <w:rPr>
          <w:rFonts w:ascii="mtr" w:hAnsi="mtr"/>
          <w:shd w:val="clear" w:color="auto" w:fill="FFFFFF"/>
          <w:rtl/>
        </w:rPr>
      </w:pPr>
      <w:r>
        <w:rPr>
          <w:rFonts w:ascii="mtr" w:hAnsi="mtr"/>
          <w:shd w:val="clear" w:color="auto" w:fill="FFFFFF"/>
          <w:rtl/>
          <w:lang w:bidi="ar-SA"/>
        </w:rPr>
        <w:drawing>
          <wp:inline distT="0" distB="0" distL="0" distR="0" wp14:anchorId="5DC2B5D8" wp14:editId="11C718DB">
            <wp:extent cx="4950460" cy="2598420"/>
            <wp:effectExtent l="0" t="0" r="254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SHIJ-07.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950460" cy="2598420"/>
                    </a:xfrm>
                    <a:prstGeom prst="rect">
                      <a:avLst/>
                    </a:prstGeom>
                  </pic:spPr>
                </pic:pic>
              </a:graphicData>
            </a:graphic>
          </wp:inline>
        </w:drawing>
      </w:r>
    </w:p>
    <w:p w:rsidR="006149FF" w:rsidRDefault="006149FF" w:rsidP="006149FF">
      <w:pPr>
        <w:pStyle w:val="00-Photo"/>
        <w:rPr>
          <w:shd w:val="clear" w:color="auto" w:fill="FFFFFF"/>
          <w:rtl/>
        </w:rPr>
      </w:pPr>
      <w:r>
        <w:rPr>
          <w:rFonts w:hint="cs"/>
          <w:shd w:val="clear" w:color="auto" w:fill="FFFFFF"/>
          <w:rtl/>
        </w:rPr>
        <w:t>شکل 11- درج تصاویر و توضیحات در جدول</w:t>
      </w:r>
    </w:p>
    <w:p w:rsidR="006149FF" w:rsidRDefault="006149FF" w:rsidP="006149FF">
      <w:pPr>
        <w:pStyle w:val="00-Photo"/>
        <w:rPr>
          <w:shd w:val="clear" w:color="auto" w:fill="FFFFFF"/>
          <w:rtl/>
        </w:rPr>
      </w:pPr>
    </w:p>
    <w:p w:rsidR="006149FF" w:rsidRDefault="006149FF" w:rsidP="006149FF">
      <w:pPr>
        <w:pStyle w:val="00-Photo"/>
        <w:rPr>
          <w:shd w:val="clear" w:color="auto" w:fill="FFFFFF"/>
          <w:rtl/>
        </w:rPr>
      </w:pPr>
      <w:r>
        <w:rPr>
          <w:shd w:val="clear" w:color="auto" w:fill="FFFFFF"/>
          <w:rtl/>
        </w:rPr>
        <w:drawing>
          <wp:inline distT="0" distB="0" distL="0" distR="0">
            <wp:extent cx="4950460" cy="2599055"/>
            <wp:effectExtent l="0" t="0" r="254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HIJ-08.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950460" cy="2599055"/>
                    </a:xfrm>
                    <a:prstGeom prst="rect">
                      <a:avLst/>
                    </a:prstGeom>
                  </pic:spPr>
                </pic:pic>
              </a:graphicData>
            </a:graphic>
          </wp:inline>
        </w:drawing>
      </w:r>
    </w:p>
    <w:p w:rsidR="00505773" w:rsidRPr="006149FF" w:rsidRDefault="006149FF" w:rsidP="006149FF">
      <w:pPr>
        <w:pStyle w:val="00-Photo"/>
        <w:rPr>
          <w:shd w:val="clear" w:color="auto" w:fill="FFFFFF"/>
          <w:rtl/>
        </w:rPr>
      </w:pPr>
      <w:r>
        <w:rPr>
          <w:rFonts w:hint="cs"/>
          <w:shd w:val="clear" w:color="auto" w:fill="FFFFFF"/>
          <w:rtl/>
        </w:rPr>
        <w:t>شکل 12- قرار دادن تصاویر و توضیحات در مرکز سلول‌های جدول</w:t>
      </w:r>
    </w:p>
    <w:p w:rsidR="00505773" w:rsidRDefault="00505773" w:rsidP="00505773">
      <w:pPr>
        <w:pStyle w:val="00-Tit-1"/>
        <w:rPr>
          <w:shd w:val="clear" w:color="auto" w:fill="FFFFFF"/>
          <w:rtl/>
        </w:rPr>
      </w:pPr>
      <w:r>
        <w:rPr>
          <w:rFonts w:hint="cs"/>
          <w:shd w:val="clear" w:color="auto" w:fill="FFFFFF"/>
          <w:rtl/>
        </w:rPr>
        <w:lastRenderedPageBreak/>
        <w:t xml:space="preserve">پیوست </w:t>
      </w:r>
      <w:r w:rsidR="008475FB">
        <w:rPr>
          <w:rFonts w:hint="cs"/>
          <w:shd w:val="clear" w:color="auto" w:fill="FFFFFF"/>
          <w:rtl/>
        </w:rPr>
        <w:t>3-</w:t>
      </w:r>
      <w:r>
        <w:rPr>
          <w:rFonts w:hint="cs"/>
          <w:shd w:val="clear" w:color="auto" w:fill="FFFFFF"/>
          <w:rtl/>
        </w:rPr>
        <w:t xml:space="preserve"> تصاویر</w:t>
      </w:r>
    </w:p>
    <w:p w:rsidR="00505773" w:rsidRDefault="006B6B87" w:rsidP="00DE70DD">
      <w:pPr>
        <w:pStyle w:val="00-Text"/>
        <w:numPr>
          <w:ilvl w:val="0"/>
          <w:numId w:val="22"/>
        </w:numPr>
        <w:rPr>
          <w:rFonts w:ascii="mtr" w:hAnsi="mtr"/>
          <w:shd w:val="clear" w:color="auto" w:fill="FFFFFF"/>
        </w:rPr>
      </w:pPr>
      <w:r>
        <w:rPr>
          <w:rFonts w:ascii="mtr" w:hAnsi="mtr" w:hint="cs"/>
          <w:shd w:val="clear" w:color="auto" w:fill="FFFFFF"/>
          <w:rtl/>
        </w:rPr>
        <w:t xml:space="preserve">برای ورود تصاویر به فایل از تب </w:t>
      </w:r>
      <w:r>
        <w:rPr>
          <w:rFonts w:ascii="mtr" w:hAnsi="mtr"/>
          <w:shd w:val="clear" w:color="auto" w:fill="FFFFFF"/>
        </w:rPr>
        <w:t>INSERT</w:t>
      </w:r>
      <w:r>
        <w:rPr>
          <w:rFonts w:ascii="mtr" w:hAnsi="mtr" w:hint="cs"/>
          <w:shd w:val="clear" w:color="auto" w:fill="FFFFFF"/>
          <w:rtl/>
        </w:rPr>
        <w:t xml:space="preserve"> گزینه </w:t>
      </w:r>
      <w:r>
        <w:rPr>
          <w:rFonts w:ascii="mtr" w:hAnsi="mtr"/>
          <w:shd w:val="clear" w:color="auto" w:fill="FFFFFF"/>
        </w:rPr>
        <w:t>Pictures</w:t>
      </w:r>
      <w:r>
        <w:rPr>
          <w:rFonts w:ascii="mtr" w:hAnsi="mtr" w:hint="cs"/>
          <w:shd w:val="clear" w:color="auto" w:fill="FFFFFF"/>
          <w:rtl/>
        </w:rPr>
        <w:t xml:space="preserve"> را انتخاب کنید. از ورود تصاویر </w:t>
      </w:r>
      <w:r w:rsidR="0043570C">
        <w:rPr>
          <w:rFonts w:ascii="mtr" w:hAnsi="mtr" w:hint="eastAsia"/>
          <w:shd w:val="clear" w:color="auto" w:fill="FFFFFF"/>
          <w:rtl/>
        </w:rPr>
        <w:t>به‌وس</w:t>
      </w:r>
      <w:r w:rsidR="0043570C">
        <w:rPr>
          <w:rFonts w:ascii="mtr" w:hAnsi="mtr" w:hint="cs"/>
          <w:shd w:val="clear" w:color="auto" w:fill="FFFFFF"/>
          <w:rtl/>
        </w:rPr>
        <w:t>ی</w:t>
      </w:r>
      <w:r w:rsidR="0043570C">
        <w:rPr>
          <w:rFonts w:ascii="mtr" w:hAnsi="mtr" w:hint="eastAsia"/>
          <w:shd w:val="clear" w:color="auto" w:fill="FFFFFF"/>
          <w:rtl/>
        </w:rPr>
        <w:t>له</w:t>
      </w:r>
      <w:r>
        <w:rPr>
          <w:rFonts w:ascii="mtr" w:hAnsi="mtr" w:hint="cs"/>
          <w:shd w:val="clear" w:color="auto" w:fill="FFFFFF"/>
          <w:rtl/>
        </w:rPr>
        <w:t xml:space="preserve"> کپی و پیست </w:t>
      </w:r>
      <w:r w:rsidR="0043570C">
        <w:rPr>
          <w:rFonts w:ascii="mtr" w:hAnsi="mtr" w:hint="eastAsia"/>
          <w:shd w:val="clear" w:color="auto" w:fill="FFFFFF"/>
          <w:rtl/>
        </w:rPr>
        <w:t>خوددار</w:t>
      </w:r>
      <w:r w:rsidR="0043570C">
        <w:rPr>
          <w:rFonts w:ascii="mtr" w:hAnsi="mtr" w:hint="cs"/>
          <w:shd w:val="clear" w:color="auto" w:fill="FFFFFF"/>
          <w:rtl/>
        </w:rPr>
        <w:t>ی</w:t>
      </w:r>
      <w:r>
        <w:rPr>
          <w:rFonts w:ascii="mtr" w:hAnsi="mtr" w:hint="cs"/>
          <w:shd w:val="clear" w:color="auto" w:fill="FFFFFF"/>
          <w:rtl/>
        </w:rPr>
        <w:t xml:space="preserve"> نمایید.</w:t>
      </w:r>
    </w:p>
    <w:p w:rsidR="006B6B87" w:rsidRDefault="006B6B87" w:rsidP="00DE70DD">
      <w:pPr>
        <w:pStyle w:val="00-Text"/>
        <w:numPr>
          <w:ilvl w:val="0"/>
          <w:numId w:val="22"/>
        </w:numPr>
        <w:rPr>
          <w:rFonts w:ascii="mtr" w:hAnsi="mtr"/>
          <w:shd w:val="clear" w:color="auto" w:fill="FFFFFF"/>
        </w:rPr>
      </w:pPr>
      <w:r>
        <w:rPr>
          <w:rFonts w:ascii="mtr" w:hAnsi="mtr" w:hint="cs"/>
          <w:shd w:val="clear" w:color="auto" w:fill="FFFFFF"/>
          <w:rtl/>
        </w:rPr>
        <w:t xml:space="preserve">برای تنظیم ابعاد تصویر روی در این حالت تب </w:t>
      </w:r>
      <w:r>
        <w:rPr>
          <w:rFonts w:ascii="mtr" w:hAnsi="mtr"/>
          <w:shd w:val="clear" w:color="auto" w:fill="FFFFFF"/>
        </w:rPr>
        <w:t>PICTURE TOOLS</w:t>
      </w:r>
      <w:r>
        <w:rPr>
          <w:rFonts w:ascii="mtr" w:hAnsi="mtr" w:hint="cs"/>
          <w:shd w:val="clear" w:color="auto" w:fill="FFFFFF"/>
          <w:rtl/>
        </w:rPr>
        <w:t xml:space="preserve"> فعال </w:t>
      </w:r>
      <w:r w:rsidR="00385E4A">
        <w:rPr>
          <w:rFonts w:ascii="mtr" w:hAnsi="mtr" w:hint="cs"/>
          <w:shd w:val="clear" w:color="auto" w:fill="FFFFFF"/>
          <w:rtl/>
        </w:rPr>
        <w:t>می‌شود</w:t>
      </w:r>
      <w:r>
        <w:rPr>
          <w:rFonts w:ascii="mtr" w:hAnsi="mtr" w:hint="cs"/>
          <w:shd w:val="clear" w:color="auto" w:fill="FFFFFF"/>
          <w:rtl/>
        </w:rPr>
        <w:t xml:space="preserve">. در این حالت ابعاد تصویر از سمت راست </w:t>
      </w:r>
      <w:r w:rsidR="0043570C">
        <w:rPr>
          <w:rFonts w:ascii="mtr" w:hAnsi="mtr" w:hint="eastAsia"/>
          <w:shd w:val="clear" w:color="auto" w:fill="FFFFFF"/>
          <w:rtl/>
        </w:rPr>
        <w:t>نوارابزار</w:t>
      </w:r>
      <w:r>
        <w:rPr>
          <w:rFonts w:ascii="mtr" w:hAnsi="mtr" w:hint="cs"/>
          <w:shd w:val="clear" w:color="auto" w:fill="FFFFFF"/>
          <w:rtl/>
        </w:rPr>
        <w:t xml:space="preserve"> </w:t>
      </w:r>
      <w:r w:rsidR="0043570C">
        <w:rPr>
          <w:rFonts w:ascii="mtr" w:hAnsi="mtr" w:hint="eastAsia"/>
          <w:shd w:val="clear" w:color="auto" w:fill="FFFFFF"/>
          <w:rtl/>
        </w:rPr>
        <w:t>قابل‌و</w:t>
      </w:r>
      <w:r w:rsidR="0043570C">
        <w:rPr>
          <w:rFonts w:ascii="mtr" w:hAnsi="mtr" w:hint="cs"/>
          <w:shd w:val="clear" w:color="auto" w:fill="FFFFFF"/>
          <w:rtl/>
        </w:rPr>
        <w:t>ی</w:t>
      </w:r>
      <w:r w:rsidR="0043570C">
        <w:rPr>
          <w:rFonts w:ascii="mtr" w:hAnsi="mtr" w:hint="eastAsia"/>
          <w:shd w:val="clear" w:color="auto" w:fill="FFFFFF"/>
          <w:rtl/>
        </w:rPr>
        <w:t>را</w:t>
      </w:r>
      <w:r w:rsidR="0043570C">
        <w:rPr>
          <w:rFonts w:ascii="mtr" w:hAnsi="mtr" w:hint="cs"/>
          <w:shd w:val="clear" w:color="auto" w:fill="FFFFFF"/>
          <w:rtl/>
        </w:rPr>
        <w:t>ی</w:t>
      </w:r>
      <w:r w:rsidR="0043570C">
        <w:rPr>
          <w:rFonts w:ascii="mtr" w:hAnsi="mtr" w:hint="eastAsia"/>
          <w:shd w:val="clear" w:color="auto" w:fill="FFFFFF"/>
          <w:rtl/>
        </w:rPr>
        <w:t>ش</w:t>
      </w:r>
      <w:r>
        <w:rPr>
          <w:rFonts w:ascii="mtr" w:hAnsi="mtr" w:hint="cs"/>
          <w:shd w:val="clear" w:color="auto" w:fill="FFFFFF"/>
          <w:rtl/>
        </w:rPr>
        <w:t xml:space="preserve"> است.</w:t>
      </w:r>
    </w:p>
    <w:p w:rsidR="006B6B87" w:rsidRDefault="006B6B87" w:rsidP="006B6B87">
      <w:pPr>
        <w:pStyle w:val="00-Text"/>
        <w:jc w:val="center"/>
        <w:rPr>
          <w:rFonts w:ascii="mtr" w:hAnsi="mtr"/>
          <w:shd w:val="clear" w:color="auto" w:fill="FFFFFF"/>
          <w:rtl/>
        </w:rPr>
      </w:pPr>
      <w:r>
        <w:rPr>
          <w:rFonts w:ascii="mtr" w:hAnsi="mtr"/>
          <w:shd w:val="clear" w:color="auto" w:fill="FFFFFF"/>
          <w:rtl/>
          <w:lang w:bidi="ar-SA"/>
        </w:rPr>
        <w:drawing>
          <wp:inline distT="0" distB="0" distL="0" distR="0">
            <wp:extent cx="3810000" cy="19050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Screen-Small-WordInsertPicture.png"/>
                    <pic:cNvPicPr/>
                  </pic:nvPicPr>
                  <pic:blipFill>
                    <a:blip r:embed="rId30">
                      <a:extLst>
                        <a:ext uri="{28A0092B-C50C-407E-A947-70E740481C1C}">
                          <a14:useLocalDpi xmlns:a14="http://schemas.microsoft.com/office/drawing/2010/main" val="0"/>
                        </a:ext>
                      </a:extLst>
                    </a:blip>
                    <a:stretch>
                      <a:fillRect/>
                    </a:stretch>
                  </pic:blipFill>
                  <pic:spPr>
                    <a:xfrm>
                      <a:off x="0" y="0"/>
                      <a:ext cx="3810000" cy="1905000"/>
                    </a:xfrm>
                    <a:prstGeom prst="rect">
                      <a:avLst/>
                    </a:prstGeom>
                  </pic:spPr>
                </pic:pic>
              </a:graphicData>
            </a:graphic>
          </wp:inline>
        </w:drawing>
      </w:r>
    </w:p>
    <w:p w:rsidR="006B6B87" w:rsidRDefault="006B6B87" w:rsidP="006B6B87">
      <w:pPr>
        <w:pStyle w:val="00-Photo"/>
        <w:rPr>
          <w:shd w:val="clear" w:color="auto" w:fill="FFFFFF"/>
          <w:rtl/>
        </w:rPr>
      </w:pPr>
      <w:r>
        <w:rPr>
          <w:rFonts w:hint="cs"/>
          <w:shd w:val="clear" w:color="auto" w:fill="FFFFFF"/>
          <w:rtl/>
        </w:rPr>
        <w:t xml:space="preserve">شکل 13- روش ورد تصویر به </w:t>
      </w:r>
      <w:r w:rsidR="00385E4A">
        <w:rPr>
          <w:rFonts w:hint="cs"/>
          <w:shd w:val="clear" w:color="auto" w:fill="FFFFFF"/>
          <w:rtl/>
        </w:rPr>
        <w:t>نرم‌افزار</w:t>
      </w:r>
    </w:p>
    <w:p w:rsidR="006B6B87" w:rsidRDefault="006B6B87" w:rsidP="006B6B87">
      <w:pPr>
        <w:pStyle w:val="00-Text"/>
        <w:rPr>
          <w:rFonts w:ascii="mtr" w:hAnsi="mtr"/>
          <w:shd w:val="clear" w:color="auto" w:fill="FFFFFF"/>
        </w:rPr>
      </w:pPr>
    </w:p>
    <w:p w:rsidR="006B6B87" w:rsidRDefault="006B6B87" w:rsidP="00DE70DD">
      <w:pPr>
        <w:pStyle w:val="00-Text"/>
        <w:numPr>
          <w:ilvl w:val="0"/>
          <w:numId w:val="22"/>
        </w:numPr>
        <w:rPr>
          <w:rFonts w:ascii="mtr" w:hAnsi="mtr"/>
          <w:shd w:val="clear" w:color="auto" w:fill="FFFFFF"/>
        </w:rPr>
      </w:pPr>
      <w:r w:rsidRPr="006B6B87">
        <w:rPr>
          <w:rFonts w:ascii="mtr" w:hAnsi="mtr"/>
          <w:shd w:val="clear" w:color="auto" w:fill="FFFFFF"/>
          <w:rtl/>
        </w:rPr>
        <w:t>زمان</w:t>
      </w:r>
      <w:r w:rsidRPr="006B6B87">
        <w:rPr>
          <w:rFonts w:ascii="mtr" w:hAnsi="mtr" w:hint="cs"/>
          <w:shd w:val="clear" w:color="auto" w:fill="FFFFFF"/>
          <w:rtl/>
        </w:rPr>
        <w:t>ی</w:t>
      </w:r>
      <w:r w:rsidRPr="006B6B87">
        <w:rPr>
          <w:rFonts w:ascii="mtr" w:hAnsi="mtr"/>
          <w:shd w:val="clear" w:color="auto" w:fill="FFFFFF"/>
          <w:rtl/>
        </w:rPr>
        <w:t xml:space="preserve"> که </w:t>
      </w:r>
      <w:r w:rsidRPr="006B6B87">
        <w:rPr>
          <w:rFonts w:ascii="mtr" w:hAnsi="mtr" w:hint="cs"/>
          <w:shd w:val="clear" w:color="auto" w:fill="FFFFFF"/>
          <w:rtl/>
        </w:rPr>
        <w:t>ی</w:t>
      </w:r>
      <w:r w:rsidRPr="006B6B87">
        <w:rPr>
          <w:rFonts w:ascii="mtr" w:hAnsi="mtr" w:hint="eastAsia"/>
          <w:shd w:val="clear" w:color="auto" w:fill="FFFFFF"/>
          <w:rtl/>
        </w:rPr>
        <w:t>ک</w:t>
      </w:r>
      <w:r w:rsidRPr="006B6B87">
        <w:rPr>
          <w:rFonts w:ascii="mtr" w:hAnsi="mtr"/>
          <w:shd w:val="clear" w:color="auto" w:fill="FFFFFF"/>
          <w:rtl/>
        </w:rPr>
        <w:t xml:space="preserve"> تصو</w:t>
      </w:r>
      <w:r w:rsidRPr="006B6B87">
        <w:rPr>
          <w:rFonts w:ascii="mtr" w:hAnsi="mtr" w:hint="cs"/>
          <w:shd w:val="clear" w:color="auto" w:fill="FFFFFF"/>
          <w:rtl/>
        </w:rPr>
        <w:t>ی</w:t>
      </w:r>
      <w:r w:rsidRPr="006B6B87">
        <w:rPr>
          <w:rFonts w:ascii="mtr" w:hAnsi="mtr" w:hint="eastAsia"/>
          <w:shd w:val="clear" w:color="auto" w:fill="FFFFFF"/>
          <w:rtl/>
        </w:rPr>
        <w:t>ر</w:t>
      </w:r>
      <w:r w:rsidRPr="006B6B87">
        <w:rPr>
          <w:rFonts w:ascii="mtr" w:hAnsi="mtr"/>
          <w:shd w:val="clear" w:color="auto" w:fill="FFFFFF"/>
          <w:rtl/>
        </w:rPr>
        <w:t xml:space="preserve"> را وارد </w:t>
      </w:r>
      <w:r w:rsidR="0043570C">
        <w:rPr>
          <w:rFonts w:ascii="mtr" w:hAnsi="mtr" w:hint="eastAsia"/>
          <w:shd w:val="clear" w:color="auto" w:fill="FFFFFF"/>
          <w:rtl/>
        </w:rPr>
        <w:t>م</w:t>
      </w:r>
      <w:r w:rsidR="0043570C">
        <w:rPr>
          <w:rFonts w:ascii="mtr" w:hAnsi="mtr" w:hint="cs"/>
          <w:shd w:val="clear" w:color="auto" w:fill="FFFFFF"/>
          <w:rtl/>
        </w:rPr>
        <w:t>ی‌</w:t>
      </w:r>
      <w:r w:rsidR="0043570C">
        <w:rPr>
          <w:rFonts w:ascii="mtr" w:hAnsi="mtr" w:hint="eastAsia"/>
          <w:shd w:val="clear" w:color="auto" w:fill="FFFFFF"/>
          <w:rtl/>
        </w:rPr>
        <w:t>کن</w:t>
      </w:r>
      <w:r w:rsidR="0043570C">
        <w:rPr>
          <w:rFonts w:ascii="mtr" w:hAnsi="mtr" w:hint="cs"/>
          <w:shd w:val="clear" w:color="auto" w:fill="FFFFFF"/>
          <w:rtl/>
        </w:rPr>
        <w:t>ی</w:t>
      </w:r>
      <w:r w:rsidR="0043570C">
        <w:rPr>
          <w:rFonts w:ascii="mtr" w:hAnsi="mtr" w:hint="eastAsia"/>
          <w:shd w:val="clear" w:color="auto" w:fill="FFFFFF"/>
          <w:rtl/>
        </w:rPr>
        <w:t>د</w:t>
      </w:r>
      <w:r w:rsidRPr="006B6B87">
        <w:rPr>
          <w:rFonts w:ascii="mtr" w:hAnsi="mtr"/>
          <w:shd w:val="clear" w:color="auto" w:fill="FFFFFF"/>
          <w:rtl/>
        </w:rPr>
        <w:t>، ممکن است متوجه شو</w:t>
      </w:r>
      <w:r w:rsidRPr="006B6B87">
        <w:rPr>
          <w:rFonts w:ascii="mtr" w:hAnsi="mtr" w:hint="cs"/>
          <w:shd w:val="clear" w:color="auto" w:fill="FFFFFF"/>
          <w:rtl/>
        </w:rPr>
        <w:t>ی</w:t>
      </w:r>
      <w:r w:rsidRPr="006B6B87">
        <w:rPr>
          <w:rFonts w:ascii="mtr" w:hAnsi="mtr" w:hint="eastAsia"/>
          <w:shd w:val="clear" w:color="auto" w:fill="FFFFFF"/>
          <w:rtl/>
        </w:rPr>
        <w:t>د</w:t>
      </w:r>
      <w:r w:rsidRPr="006B6B87">
        <w:rPr>
          <w:rFonts w:ascii="mtr" w:hAnsi="mtr"/>
          <w:shd w:val="clear" w:color="auto" w:fill="FFFFFF"/>
          <w:rtl/>
        </w:rPr>
        <w:t xml:space="preserve"> که دق</w:t>
      </w:r>
      <w:r w:rsidRPr="006B6B87">
        <w:rPr>
          <w:rFonts w:ascii="mtr" w:hAnsi="mtr" w:hint="cs"/>
          <w:shd w:val="clear" w:color="auto" w:fill="FFFFFF"/>
          <w:rtl/>
        </w:rPr>
        <w:t>ی</w:t>
      </w:r>
      <w:r w:rsidRPr="006B6B87">
        <w:rPr>
          <w:rFonts w:ascii="mtr" w:hAnsi="mtr" w:hint="eastAsia"/>
          <w:shd w:val="clear" w:color="auto" w:fill="FFFFFF"/>
          <w:rtl/>
        </w:rPr>
        <w:t>قاً</w:t>
      </w:r>
      <w:r w:rsidRPr="006B6B87">
        <w:rPr>
          <w:rFonts w:ascii="mtr" w:hAnsi="mtr"/>
          <w:shd w:val="clear" w:color="auto" w:fill="FFFFFF"/>
          <w:rtl/>
        </w:rPr>
        <w:t xml:space="preserve"> جا</w:t>
      </w:r>
      <w:r w:rsidRPr="006B6B87">
        <w:rPr>
          <w:rFonts w:ascii="mtr" w:hAnsi="mtr" w:hint="cs"/>
          <w:shd w:val="clear" w:color="auto" w:fill="FFFFFF"/>
          <w:rtl/>
        </w:rPr>
        <w:t>یی</w:t>
      </w:r>
      <w:r w:rsidRPr="006B6B87">
        <w:rPr>
          <w:rFonts w:ascii="mtr" w:hAnsi="mtr"/>
          <w:shd w:val="clear" w:color="auto" w:fill="FFFFFF"/>
          <w:rtl/>
        </w:rPr>
        <w:t xml:space="preserve"> که </w:t>
      </w:r>
      <w:r w:rsidR="0043570C">
        <w:rPr>
          <w:rFonts w:ascii="mtr" w:hAnsi="mtr" w:hint="eastAsia"/>
          <w:shd w:val="clear" w:color="auto" w:fill="FFFFFF"/>
          <w:rtl/>
        </w:rPr>
        <w:t>م</w:t>
      </w:r>
      <w:r w:rsidR="0043570C">
        <w:rPr>
          <w:rFonts w:ascii="mtr" w:hAnsi="mtr" w:hint="cs"/>
          <w:shd w:val="clear" w:color="auto" w:fill="FFFFFF"/>
          <w:rtl/>
        </w:rPr>
        <w:t>ی‌</w:t>
      </w:r>
      <w:r w:rsidR="0043570C">
        <w:rPr>
          <w:rFonts w:ascii="mtr" w:hAnsi="mtr" w:hint="eastAsia"/>
          <w:shd w:val="clear" w:color="auto" w:fill="FFFFFF"/>
          <w:rtl/>
        </w:rPr>
        <w:t>خواه</w:t>
      </w:r>
      <w:r w:rsidR="0043570C">
        <w:rPr>
          <w:rFonts w:ascii="mtr" w:hAnsi="mtr" w:hint="cs"/>
          <w:shd w:val="clear" w:color="auto" w:fill="FFFFFF"/>
          <w:rtl/>
        </w:rPr>
        <w:t>ی</w:t>
      </w:r>
      <w:r w:rsidR="0043570C">
        <w:rPr>
          <w:rFonts w:ascii="mtr" w:hAnsi="mtr" w:hint="eastAsia"/>
          <w:shd w:val="clear" w:color="auto" w:fill="FFFFFF"/>
          <w:rtl/>
        </w:rPr>
        <w:t>د</w:t>
      </w:r>
      <w:r w:rsidRPr="006B6B87">
        <w:rPr>
          <w:rFonts w:ascii="mtr" w:hAnsi="mtr"/>
          <w:shd w:val="clear" w:color="auto" w:fill="FFFFFF"/>
          <w:rtl/>
        </w:rPr>
        <w:t xml:space="preserve"> آن را قرار ده</w:t>
      </w:r>
      <w:r w:rsidRPr="006B6B87">
        <w:rPr>
          <w:rFonts w:ascii="mtr" w:hAnsi="mtr" w:hint="cs"/>
          <w:shd w:val="clear" w:color="auto" w:fill="FFFFFF"/>
          <w:rtl/>
        </w:rPr>
        <w:t>ی</w:t>
      </w:r>
      <w:r w:rsidRPr="006B6B87">
        <w:rPr>
          <w:rFonts w:ascii="mtr" w:hAnsi="mtr" w:hint="eastAsia"/>
          <w:shd w:val="clear" w:color="auto" w:fill="FFFFFF"/>
          <w:rtl/>
        </w:rPr>
        <w:t>د</w:t>
      </w:r>
      <w:r w:rsidRPr="006B6B87">
        <w:rPr>
          <w:rFonts w:ascii="mtr" w:hAnsi="mtr"/>
          <w:shd w:val="clear" w:color="auto" w:fill="FFFFFF"/>
          <w:rtl/>
        </w:rPr>
        <w:t xml:space="preserve"> مناسب ن</w:t>
      </w:r>
      <w:r w:rsidRPr="006B6B87">
        <w:rPr>
          <w:rFonts w:ascii="mtr" w:hAnsi="mtr" w:hint="cs"/>
          <w:shd w:val="clear" w:color="auto" w:fill="FFFFFF"/>
          <w:rtl/>
        </w:rPr>
        <w:t>ی</w:t>
      </w:r>
      <w:r w:rsidRPr="006B6B87">
        <w:rPr>
          <w:rFonts w:ascii="mtr" w:hAnsi="mtr" w:hint="eastAsia"/>
          <w:shd w:val="clear" w:color="auto" w:fill="FFFFFF"/>
          <w:rtl/>
        </w:rPr>
        <w:t>ست</w:t>
      </w:r>
      <w:r w:rsidRPr="006B6B87">
        <w:rPr>
          <w:rFonts w:ascii="mtr" w:hAnsi="mtr"/>
          <w:shd w:val="clear" w:color="auto" w:fill="FFFFFF"/>
          <w:rtl/>
        </w:rPr>
        <w:t>.</w:t>
      </w:r>
      <w:r>
        <w:rPr>
          <w:rFonts w:ascii="mtr" w:hAnsi="mtr" w:hint="cs"/>
          <w:shd w:val="clear" w:color="auto" w:fill="FFFFFF"/>
          <w:rtl/>
        </w:rPr>
        <w:t xml:space="preserve"> </w:t>
      </w:r>
      <w:r w:rsidRPr="006B6B87">
        <w:rPr>
          <w:rFonts w:ascii="mtr" w:hAnsi="mtr"/>
          <w:shd w:val="clear" w:color="auto" w:fill="FFFFFF"/>
          <w:rtl/>
        </w:rPr>
        <w:t xml:space="preserve">اگر </w:t>
      </w:r>
      <w:r w:rsidR="0043570C">
        <w:rPr>
          <w:rFonts w:ascii="mtr" w:hAnsi="mtr" w:hint="eastAsia"/>
          <w:shd w:val="clear" w:color="auto" w:fill="FFFFFF"/>
          <w:rtl/>
        </w:rPr>
        <w:t>م</w:t>
      </w:r>
      <w:r w:rsidR="0043570C">
        <w:rPr>
          <w:rFonts w:ascii="mtr" w:hAnsi="mtr" w:hint="cs"/>
          <w:shd w:val="clear" w:color="auto" w:fill="FFFFFF"/>
          <w:rtl/>
        </w:rPr>
        <w:t>ی‌</w:t>
      </w:r>
      <w:r w:rsidR="0043570C">
        <w:rPr>
          <w:rFonts w:ascii="mtr" w:hAnsi="mtr" w:hint="eastAsia"/>
          <w:shd w:val="clear" w:color="auto" w:fill="FFFFFF"/>
          <w:rtl/>
        </w:rPr>
        <w:t>خواه</w:t>
      </w:r>
      <w:r w:rsidR="0043570C">
        <w:rPr>
          <w:rFonts w:ascii="mtr" w:hAnsi="mtr" w:hint="cs"/>
          <w:shd w:val="clear" w:color="auto" w:fill="FFFFFF"/>
          <w:rtl/>
        </w:rPr>
        <w:t>ی</w:t>
      </w:r>
      <w:r w:rsidR="0043570C">
        <w:rPr>
          <w:rFonts w:ascii="mtr" w:hAnsi="mtr" w:hint="eastAsia"/>
          <w:shd w:val="clear" w:color="auto" w:fill="FFFFFF"/>
          <w:rtl/>
        </w:rPr>
        <w:t>د</w:t>
      </w:r>
      <w:r w:rsidRPr="006B6B87">
        <w:rPr>
          <w:rFonts w:ascii="mtr" w:hAnsi="mtr"/>
          <w:shd w:val="clear" w:color="auto" w:fill="FFFFFF"/>
          <w:rtl/>
        </w:rPr>
        <w:t xml:space="preserve"> تصو</w:t>
      </w:r>
      <w:r w:rsidRPr="006B6B87">
        <w:rPr>
          <w:rFonts w:ascii="mtr" w:hAnsi="mtr" w:hint="cs"/>
          <w:shd w:val="clear" w:color="auto" w:fill="FFFFFF"/>
          <w:rtl/>
        </w:rPr>
        <w:t>ی</w:t>
      </w:r>
      <w:r w:rsidRPr="006B6B87">
        <w:rPr>
          <w:rFonts w:ascii="mtr" w:hAnsi="mtr" w:hint="eastAsia"/>
          <w:shd w:val="clear" w:color="auto" w:fill="FFFFFF"/>
          <w:rtl/>
        </w:rPr>
        <w:t>ر</w:t>
      </w:r>
      <w:r w:rsidRPr="006B6B87">
        <w:rPr>
          <w:rFonts w:ascii="mtr" w:hAnsi="mtr"/>
          <w:shd w:val="clear" w:color="auto" w:fill="FFFFFF"/>
          <w:rtl/>
        </w:rPr>
        <w:t xml:space="preserve"> را </w:t>
      </w:r>
      <w:r w:rsidR="00385E4A">
        <w:rPr>
          <w:rFonts w:ascii="mtr" w:hAnsi="mtr"/>
          <w:shd w:val="clear" w:color="auto" w:fill="FFFFFF"/>
          <w:rtl/>
        </w:rPr>
        <w:t>به‌صورت</w:t>
      </w:r>
      <w:r w:rsidRPr="006B6B87">
        <w:rPr>
          <w:rFonts w:ascii="mtr" w:hAnsi="mtr"/>
          <w:shd w:val="clear" w:color="auto" w:fill="FFFFFF"/>
          <w:rtl/>
        </w:rPr>
        <w:t xml:space="preserve"> آزاد حرکت ده</w:t>
      </w:r>
      <w:r w:rsidRPr="006B6B87">
        <w:rPr>
          <w:rFonts w:ascii="mtr" w:hAnsi="mtr" w:hint="cs"/>
          <w:shd w:val="clear" w:color="auto" w:fill="FFFFFF"/>
          <w:rtl/>
        </w:rPr>
        <w:t>ی</w:t>
      </w:r>
      <w:r w:rsidRPr="006B6B87">
        <w:rPr>
          <w:rFonts w:ascii="mtr" w:hAnsi="mtr" w:hint="eastAsia"/>
          <w:shd w:val="clear" w:color="auto" w:fill="FFFFFF"/>
          <w:rtl/>
        </w:rPr>
        <w:t>د،</w:t>
      </w:r>
      <w:r w:rsidRPr="006B6B87">
        <w:rPr>
          <w:rFonts w:ascii="mtr" w:hAnsi="mtr"/>
          <w:shd w:val="clear" w:color="auto" w:fill="FFFFFF"/>
          <w:rtl/>
        </w:rPr>
        <w:t xml:space="preserve"> با</w:t>
      </w:r>
      <w:r w:rsidRPr="006B6B87">
        <w:rPr>
          <w:rFonts w:ascii="mtr" w:hAnsi="mtr" w:hint="cs"/>
          <w:shd w:val="clear" w:color="auto" w:fill="FFFFFF"/>
          <w:rtl/>
        </w:rPr>
        <w:t>ی</w:t>
      </w:r>
      <w:r w:rsidRPr="006B6B87">
        <w:rPr>
          <w:rFonts w:ascii="mtr" w:hAnsi="mtr" w:hint="eastAsia"/>
          <w:shd w:val="clear" w:color="auto" w:fill="FFFFFF"/>
          <w:rtl/>
        </w:rPr>
        <w:t>د</w:t>
      </w:r>
      <w:r w:rsidRPr="006B6B87">
        <w:rPr>
          <w:rFonts w:ascii="mtr" w:hAnsi="mtr"/>
          <w:shd w:val="clear" w:color="auto" w:fill="FFFFFF"/>
          <w:rtl/>
        </w:rPr>
        <w:t xml:space="preserve"> تنظ</w:t>
      </w:r>
      <w:r w:rsidRPr="006B6B87">
        <w:rPr>
          <w:rFonts w:ascii="mtr" w:hAnsi="mtr" w:hint="cs"/>
          <w:shd w:val="clear" w:color="auto" w:fill="FFFFFF"/>
          <w:rtl/>
        </w:rPr>
        <w:t>ی</w:t>
      </w:r>
      <w:r w:rsidRPr="006B6B87">
        <w:rPr>
          <w:rFonts w:ascii="mtr" w:hAnsi="mtr" w:hint="eastAsia"/>
          <w:shd w:val="clear" w:color="auto" w:fill="FFFFFF"/>
          <w:rtl/>
        </w:rPr>
        <w:t>مات</w:t>
      </w:r>
      <w:r w:rsidRPr="006B6B87">
        <w:rPr>
          <w:rFonts w:ascii="mtr" w:hAnsi="mtr"/>
          <w:shd w:val="clear" w:color="auto" w:fill="FFFFFF"/>
          <w:rtl/>
        </w:rPr>
        <w:t xml:space="preserve"> قرار دادن متن را انتخاب کن</w:t>
      </w:r>
      <w:r w:rsidRPr="006B6B87">
        <w:rPr>
          <w:rFonts w:ascii="mtr" w:hAnsi="mtr" w:hint="cs"/>
          <w:shd w:val="clear" w:color="auto" w:fill="FFFFFF"/>
          <w:rtl/>
        </w:rPr>
        <w:t>ی</w:t>
      </w:r>
      <w:r w:rsidRPr="006B6B87">
        <w:rPr>
          <w:rFonts w:ascii="mtr" w:hAnsi="mtr" w:hint="eastAsia"/>
          <w:shd w:val="clear" w:color="auto" w:fill="FFFFFF"/>
          <w:rtl/>
        </w:rPr>
        <w:t>د</w:t>
      </w:r>
      <w:r w:rsidRPr="006B6B87">
        <w:rPr>
          <w:rFonts w:ascii="mtr" w:hAnsi="mtr"/>
          <w:shd w:val="clear" w:color="auto" w:fill="FFFFFF"/>
          <w:rtl/>
        </w:rPr>
        <w:t>.</w:t>
      </w:r>
    </w:p>
    <w:p w:rsidR="006B6B87" w:rsidRDefault="006B6B87" w:rsidP="00DE70DD">
      <w:pPr>
        <w:pStyle w:val="00-Text"/>
        <w:numPr>
          <w:ilvl w:val="0"/>
          <w:numId w:val="22"/>
        </w:numPr>
        <w:rPr>
          <w:rFonts w:ascii="mtr" w:hAnsi="mtr"/>
          <w:shd w:val="clear" w:color="auto" w:fill="FFFFFF"/>
        </w:rPr>
      </w:pPr>
      <w:r w:rsidRPr="006B6B87">
        <w:rPr>
          <w:rFonts w:ascii="mtr" w:hAnsi="mtr"/>
          <w:shd w:val="clear" w:color="auto" w:fill="FFFFFF"/>
          <w:rtl/>
        </w:rPr>
        <w:t>تصو</w:t>
      </w:r>
      <w:r w:rsidRPr="006B6B87">
        <w:rPr>
          <w:rFonts w:ascii="mtr" w:hAnsi="mtr" w:hint="cs"/>
          <w:shd w:val="clear" w:color="auto" w:fill="FFFFFF"/>
          <w:rtl/>
        </w:rPr>
        <w:t>ی</w:t>
      </w:r>
      <w:r w:rsidRPr="006B6B87">
        <w:rPr>
          <w:rFonts w:ascii="mtr" w:hAnsi="mtr" w:hint="eastAsia"/>
          <w:shd w:val="clear" w:color="auto" w:fill="FFFFFF"/>
          <w:rtl/>
        </w:rPr>
        <w:t>ر</w:t>
      </w:r>
      <w:r w:rsidRPr="006B6B87">
        <w:rPr>
          <w:rFonts w:ascii="mtr" w:hAnsi="mtr" w:hint="cs"/>
          <w:shd w:val="clear" w:color="auto" w:fill="FFFFFF"/>
          <w:rtl/>
        </w:rPr>
        <w:t>ی</w:t>
      </w:r>
      <w:r w:rsidRPr="006B6B87">
        <w:rPr>
          <w:rFonts w:ascii="mtr" w:hAnsi="mtr"/>
          <w:shd w:val="clear" w:color="auto" w:fill="FFFFFF"/>
          <w:rtl/>
        </w:rPr>
        <w:t xml:space="preserve"> را که </w:t>
      </w:r>
      <w:r w:rsidR="0043570C">
        <w:rPr>
          <w:rFonts w:ascii="mtr" w:hAnsi="mtr" w:hint="eastAsia"/>
          <w:shd w:val="clear" w:color="auto" w:fill="FFFFFF"/>
          <w:rtl/>
        </w:rPr>
        <w:t>م</w:t>
      </w:r>
      <w:r w:rsidR="0043570C">
        <w:rPr>
          <w:rFonts w:ascii="mtr" w:hAnsi="mtr" w:hint="cs"/>
          <w:shd w:val="clear" w:color="auto" w:fill="FFFFFF"/>
          <w:rtl/>
        </w:rPr>
        <w:t>ی‌</w:t>
      </w:r>
      <w:r w:rsidR="0043570C">
        <w:rPr>
          <w:rFonts w:ascii="mtr" w:hAnsi="mtr" w:hint="eastAsia"/>
          <w:shd w:val="clear" w:color="auto" w:fill="FFFFFF"/>
          <w:rtl/>
        </w:rPr>
        <w:t>خواه</w:t>
      </w:r>
      <w:r w:rsidR="0043570C">
        <w:rPr>
          <w:rFonts w:ascii="mtr" w:hAnsi="mtr" w:hint="cs"/>
          <w:shd w:val="clear" w:color="auto" w:fill="FFFFFF"/>
          <w:rtl/>
        </w:rPr>
        <w:t>ی</w:t>
      </w:r>
      <w:r w:rsidR="0043570C">
        <w:rPr>
          <w:rFonts w:ascii="mtr" w:hAnsi="mtr" w:hint="eastAsia"/>
          <w:shd w:val="clear" w:color="auto" w:fill="FFFFFF"/>
          <w:rtl/>
        </w:rPr>
        <w:t>د</w:t>
      </w:r>
      <w:r w:rsidRPr="006B6B87">
        <w:rPr>
          <w:rFonts w:ascii="mtr" w:hAnsi="mtr"/>
          <w:shd w:val="clear" w:color="auto" w:fill="FFFFFF"/>
          <w:rtl/>
        </w:rPr>
        <w:t xml:space="preserve"> نزد</w:t>
      </w:r>
      <w:r w:rsidRPr="006B6B87">
        <w:rPr>
          <w:rFonts w:ascii="mtr" w:hAnsi="mtr" w:hint="cs"/>
          <w:shd w:val="clear" w:color="auto" w:fill="FFFFFF"/>
          <w:rtl/>
        </w:rPr>
        <w:t>ی</w:t>
      </w:r>
      <w:r w:rsidRPr="006B6B87">
        <w:rPr>
          <w:rFonts w:ascii="mtr" w:hAnsi="mtr" w:hint="eastAsia"/>
          <w:shd w:val="clear" w:color="auto" w:fill="FFFFFF"/>
          <w:rtl/>
        </w:rPr>
        <w:t>ک</w:t>
      </w:r>
      <w:r w:rsidRPr="006B6B87">
        <w:rPr>
          <w:rFonts w:ascii="mtr" w:hAnsi="mtr"/>
          <w:shd w:val="clear" w:color="auto" w:fill="FFFFFF"/>
          <w:rtl/>
        </w:rPr>
        <w:t xml:space="preserve"> متن بسته شود، انتخاب کن</w:t>
      </w:r>
      <w:r w:rsidRPr="006B6B87">
        <w:rPr>
          <w:rFonts w:ascii="mtr" w:hAnsi="mtr" w:hint="cs"/>
          <w:shd w:val="clear" w:color="auto" w:fill="FFFFFF"/>
          <w:rtl/>
        </w:rPr>
        <w:t>ی</w:t>
      </w:r>
      <w:r w:rsidRPr="006B6B87">
        <w:rPr>
          <w:rFonts w:ascii="mtr" w:hAnsi="mtr" w:hint="eastAsia"/>
          <w:shd w:val="clear" w:color="auto" w:fill="FFFFFF"/>
          <w:rtl/>
        </w:rPr>
        <w:t>د</w:t>
      </w:r>
      <w:r w:rsidRPr="006B6B87">
        <w:rPr>
          <w:rFonts w:ascii="mtr" w:hAnsi="mtr"/>
          <w:shd w:val="clear" w:color="auto" w:fill="FFFFFF"/>
          <w:rtl/>
        </w:rPr>
        <w:t xml:space="preserve">. </w:t>
      </w:r>
      <w:r w:rsidR="0043570C">
        <w:rPr>
          <w:rFonts w:ascii="mtr" w:hAnsi="mtr" w:hint="eastAsia"/>
          <w:shd w:val="clear" w:color="auto" w:fill="FFFFFF"/>
          <w:rtl/>
        </w:rPr>
        <w:t>گز</w:t>
      </w:r>
      <w:r w:rsidR="0043570C">
        <w:rPr>
          <w:rFonts w:ascii="mtr" w:hAnsi="mtr" w:hint="cs"/>
          <w:shd w:val="clear" w:color="auto" w:fill="FFFFFF"/>
          <w:rtl/>
        </w:rPr>
        <w:t>ی</w:t>
      </w:r>
      <w:r w:rsidR="0043570C">
        <w:rPr>
          <w:rFonts w:ascii="mtr" w:hAnsi="mtr" w:hint="eastAsia"/>
          <w:shd w:val="clear" w:color="auto" w:fill="FFFFFF"/>
          <w:rtl/>
        </w:rPr>
        <w:t>نه‌</w:t>
      </w:r>
      <w:r w:rsidR="0043570C">
        <w:rPr>
          <w:rFonts w:ascii="mtr" w:hAnsi="mtr" w:hint="cs"/>
          <w:shd w:val="clear" w:color="auto" w:fill="FFFFFF"/>
          <w:rtl/>
        </w:rPr>
        <w:t>ی</w:t>
      </w:r>
      <w:r w:rsidRPr="006B6B87">
        <w:rPr>
          <w:rFonts w:ascii="mtr" w:hAnsi="mtr"/>
          <w:shd w:val="clear" w:color="auto" w:fill="FFFFFF"/>
          <w:rtl/>
        </w:rPr>
        <w:t xml:space="preserve"> </w:t>
      </w:r>
      <w:r w:rsidRPr="006B6B87">
        <w:rPr>
          <w:rFonts w:ascii="mtr" w:hAnsi="mtr"/>
          <w:shd w:val="clear" w:color="auto" w:fill="FFFFFF"/>
        </w:rPr>
        <w:t>Format</w:t>
      </w:r>
      <w:r w:rsidRPr="006B6B87">
        <w:rPr>
          <w:rFonts w:ascii="mtr" w:hAnsi="mtr"/>
          <w:shd w:val="clear" w:color="auto" w:fill="FFFFFF"/>
          <w:rtl/>
        </w:rPr>
        <w:t xml:space="preserve"> در سمت راست نوار باز </w:t>
      </w:r>
      <w:r w:rsidR="0043570C">
        <w:rPr>
          <w:rFonts w:ascii="mtr" w:hAnsi="mtr" w:hint="eastAsia"/>
          <w:shd w:val="clear" w:color="auto" w:fill="FFFFFF"/>
          <w:rtl/>
        </w:rPr>
        <w:t>م</w:t>
      </w:r>
      <w:r w:rsidR="0043570C">
        <w:rPr>
          <w:rFonts w:ascii="mtr" w:hAnsi="mtr" w:hint="cs"/>
          <w:shd w:val="clear" w:color="auto" w:fill="FFFFFF"/>
          <w:rtl/>
        </w:rPr>
        <w:t>ی‌</w:t>
      </w:r>
      <w:r w:rsidR="0043570C">
        <w:rPr>
          <w:rFonts w:ascii="mtr" w:hAnsi="mtr" w:hint="eastAsia"/>
          <w:shd w:val="clear" w:color="auto" w:fill="FFFFFF"/>
          <w:rtl/>
        </w:rPr>
        <w:t>شود</w:t>
      </w:r>
      <w:r w:rsidRPr="006B6B87">
        <w:rPr>
          <w:rFonts w:ascii="mtr" w:hAnsi="mtr"/>
          <w:shd w:val="clear" w:color="auto" w:fill="FFFFFF"/>
          <w:rtl/>
        </w:rPr>
        <w:t>.</w:t>
      </w:r>
    </w:p>
    <w:p w:rsidR="006B6B87" w:rsidRPr="006B6B87" w:rsidRDefault="006B6B87" w:rsidP="00DE70DD">
      <w:pPr>
        <w:pStyle w:val="00-Text"/>
        <w:numPr>
          <w:ilvl w:val="0"/>
          <w:numId w:val="22"/>
        </w:numPr>
        <w:rPr>
          <w:rFonts w:ascii="mtr" w:hAnsi="mtr"/>
          <w:shd w:val="clear" w:color="auto" w:fill="FFFFFF"/>
        </w:rPr>
      </w:pPr>
      <w:r>
        <w:rPr>
          <w:rFonts w:ascii="mtr" w:hAnsi="mtr" w:hint="cs"/>
          <w:shd w:val="clear" w:color="auto" w:fill="FFFFFF"/>
          <w:rtl/>
        </w:rPr>
        <w:t>د</w:t>
      </w:r>
      <w:r w:rsidRPr="006B6B87">
        <w:rPr>
          <w:rFonts w:ascii="mtr" w:hAnsi="mtr"/>
          <w:shd w:val="clear" w:color="auto" w:fill="FFFFFF"/>
          <w:rtl/>
        </w:rPr>
        <w:t>ر</w:t>
      </w:r>
      <w:r>
        <w:rPr>
          <w:rFonts w:ascii="mtr" w:hAnsi="mtr" w:hint="cs"/>
          <w:shd w:val="clear" w:color="auto" w:fill="FFFFFF"/>
          <w:rtl/>
        </w:rPr>
        <w:t xml:space="preserve"> بخش</w:t>
      </w:r>
      <w:r w:rsidRPr="006B6B87">
        <w:rPr>
          <w:rFonts w:ascii="mtr" w:hAnsi="mtr"/>
          <w:shd w:val="clear" w:color="auto" w:fill="FFFFFF"/>
          <w:rtl/>
        </w:rPr>
        <w:t xml:space="preserve"> فرمت (</w:t>
      </w:r>
      <w:r w:rsidRPr="006B6B87">
        <w:rPr>
          <w:rFonts w:ascii="mtr" w:hAnsi="mtr"/>
          <w:shd w:val="clear" w:color="auto" w:fill="FFFFFF"/>
        </w:rPr>
        <w:t>Format</w:t>
      </w:r>
      <w:r w:rsidRPr="006B6B87">
        <w:rPr>
          <w:rFonts w:ascii="mtr" w:hAnsi="mtr"/>
          <w:shd w:val="clear" w:color="auto" w:fill="FFFFFF"/>
          <w:rtl/>
        </w:rPr>
        <w:t>) رو</w:t>
      </w:r>
      <w:r w:rsidRPr="006B6B87">
        <w:rPr>
          <w:rFonts w:ascii="mtr" w:hAnsi="mtr" w:hint="cs"/>
          <w:shd w:val="clear" w:color="auto" w:fill="FFFFFF"/>
          <w:rtl/>
        </w:rPr>
        <w:t>ی</w:t>
      </w:r>
      <w:r w:rsidRPr="006B6B87">
        <w:rPr>
          <w:rFonts w:ascii="mtr" w:hAnsi="mtr"/>
          <w:shd w:val="clear" w:color="auto" w:fill="FFFFFF"/>
          <w:rtl/>
        </w:rPr>
        <w:t xml:space="preserve"> فرمان </w:t>
      </w:r>
      <w:r w:rsidRPr="006B6B87">
        <w:rPr>
          <w:rFonts w:ascii="mtr" w:hAnsi="mtr"/>
          <w:shd w:val="clear" w:color="auto" w:fill="FFFFFF"/>
        </w:rPr>
        <w:t>Wrap text</w:t>
      </w:r>
      <w:r w:rsidRPr="006B6B87">
        <w:rPr>
          <w:rFonts w:ascii="mtr" w:hAnsi="mtr"/>
          <w:shd w:val="clear" w:color="auto" w:fill="FFFFFF"/>
          <w:rtl/>
        </w:rPr>
        <w:t xml:space="preserve"> کل</w:t>
      </w:r>
      <w:r w:rsidRPr="006B6B87">
        <w:rPr>
          <w:rFonts w:ascii="mtr" w:hAnsi="mtr" w:hint="cs"/>
          <w:shd w:val="clear" w:color="auto" w:fill="FFFFFF"/>
          <w:rtl/>
        </w:rPr>
        <w:t>ی</w:t>
      </w:r>
      <w:r w:rsidRPr="006B6B87">
        <w:rPr>
          <w:rFonts w:ascii="mtr" w:hAnsi="mtr" w:hint="eastAsia"/>
          <w:shd w:val="clear" w:color="auto" w:fill="FFFFFF"/>
          <w:rtl/>
        </w:rPr>
        <w:t>ک</w:t>
      </w:r>
      <w:r w:rsidRPr="006B6B87">
        <w:rPr>
          <w:rFonts w:ascii="mtr" w:hAnsi="mtr"/>
          <w:shd w:val="clear" w:color="auto" w:fill="FFFFFF"/>
          <w:rtl/>
        </w:rPr>
        <w:t xml:space="preserve"> کن</w:t>
      </w:r>
      <w:r w:rsidRPr="006B6B87">
        <w:rPr>
          <w:rFonts w:ascii="mtr" w:hAnsi="mtr" w:hint="cs"/>
          <w:shd w:val="clear" w:color="auto" w:fill="FFFFFF"/>
          <w:rtl/>
        </w:rPr>
        <w:t>ی</w:t>
      </w:r>
      <w:r w:rsidRPr="006B6B87">
        <w:rPr>
          <w:rFonts w:ascii="mtr" w:hAnsi="mtr" w:hint="eastAsia"/>
          <w:shd w:val="clear" w:color="auto" w:fill="FFFFFF"/>
          <w:rtl/>
        </w:rPr>
        <w:t>د</w:t>
      </w:r>
      <w:r w:rsidRPr="006B6B87">
        <w:rPr>
          <w:rFonts w:ascii="mtr" w:hAnsi="mtr"/>
          <w:shd w:val="clear" w:color="auto" w:fill="FFFFFF"/>
          <w:rtl/>
        </w:rPr>
        <w:t xml:space="preserve">. </w:t>
      </w:r>
      <w:r w:rsidRPr="006B6B87">
        <w:rPr>
          <w:rFonts w:ascii="mtr" w:hAnsi="mtr" w:hint="cs"/>
          <w:shd w:val="clear" w:color="auto" w:fill="FFFFFF"/>
          <w:rtl/>
        </w:rPr>
        <w:t>ی</w:t>
      </w:r>
      <w:r w:rsidRPr="006B6B87">
        <w:rPr>
          <w:rFonts w:ascii="mtr" w:hAnsi="mtr" w:hint="eastAsia"/>
          <w:shd w:val="clear" w:color="auto" w:fill="FFFFFF"/>
          <w:rtl/>
        </w:rPr>
        <w:t>ک</w:t>
      </w:r>
      <w:r w:rsidRPr="006B6B87">
        <w:rPr>
          <w:rFonts w:ascii="mtr" w:hAnsi="mtr"/>
          <w:shd w:val="clear" w:color="auto" w:fill="FFFFFF"/>
          <w:rtl/>
        </w:rPr>
        <w:t xml:space="preserve"> منو</w:t>
      </w:r>
      <w:r w:rsidRPr="006B6B87">
        <w:rPr>
          <w:rFonts w:ascii="mtr" w:hAnsi="mtr" w:hint="cs"/>
          <w:shd w:val="clear" w:color="auto" w:fill="FFFFFF"/>
          <w:rtl/>
        </w:rPr>
        <w:t>ی</w:t>
      </w:r>
      <w:r w:rsidRPr="006B6B87">
        <w:rPr>
          <w:rFonts w:ascii="mtr" w:hAnsi="mtr"/>
          <w:shd w:val="clear" w:color="auto" w:fill="FFFFFF"/>
          <w:rtl/>
        </w:rPr>
        <w:t xml:space="preserve"> کشو</w:t>
      </w:r>
      <w:r w:rsidRPr="006B6B87">
        <w:rPr>
          <w:rFonts w:ascii="mtr" w:hAnsi="mtr" w:hint="cs"/>
          <w:shd w:val="clear" w:color="auto" w:fill="FFFFFF"/>
          <w:rtl/>
        </w:rPr>
        <w:t>یی</w:t>
      </w:r>
      <w:r w:rsidRPr="006B6B87">
        <w:rPr>
          <w:rFonts w:ascii="mtr" w:hAnsi="mtr"/>
          <w:shd w:val="clear" w:color="auto" w:fill="FFFFFF"/>
          <w:rtl/>
        </w:rPr>
        <w:t xml:space="preserve"> باز </w:t>
      </w:r>
      <w:r w:rsidR="0043570C">
        <w:rPr>
          <w:rFonts w:ascii="mtr" w:hAnsi="mtr" w:hint="eastAsia"/>
          <w:shd w:val="clear" w:color="auto" w:fill="FFFFFF"/>
          <w:rtl/>
        </w:rPr>
        <w:t>م</w:t>
      </w:r>
      <w:r w:rsidR="0043570C">
        <w:rPr>
          <w:rFonts w:ascii="mtr" w:hAnsi="mtr" w:hint="cs"/>
          <w:shd w:val="clear" w:color="auto" w:fill="FFFFFF"/>
          <w:rtl/>
        </w:rPr>
        <w:t>ی‌</w:t>
      </w:r>
      <w:r w:rsidR="0043570C">
        <w:rPr>
          <w:rFonts w:ascii="mtr" w:hAnsi="mtr" w:hint="eastAsia"/>
          <w:shd w:val="clear" w:color="auto" w:fill="FFFFFF"/>
          <w:rtl/>
        </w:rPr>
        <w:t>شود</w:t>
      </w:r>
      <w:r w:rsidRPr="006B6B87">
        <w:rPr>
          <w:rFonts w:ascii="mtr" w:hAnsi="mtr"/>
          <w:shd w:val="clear" w:color="auto" w:fill="FFFFFF"/>
          <w:rtl/>
        </w:rPr>
        <w:t>.</w:t>
      </w:r>
      <w:r>
        <w:rPr>
          <w:rFonts w:ascii="mtr" w:hAnsi="mtr" w:hint="cs"/>
          <w:shd w:val="clear" w:color="auto" w:fill="FFFFFF"/>
          <w:rtl/>
        </w:rPr>
        <w:t xml:space="preserve"> (شکل 14)</w:t>
      </w:r>
    </w:p>
    <w:p w:rsidR="006B6B87" w:rsidRDefault="006B6B87" w:rsidP="00DE70DD">
      <w:pPr>
        <w:pStyle w:val="00-Text"/>
        <w:numPr>
          <w:ilvl w:val="0"/>
          <w:numId w:val="22"/>
        </w:numPr>
        <w:rPr>
          <w:rFonts w:ascii="mtr" w:hAnsi="mtr"/>
          <w:shd w:val="clear" w:color="auto" w:fill="FFFFFF"/>
        </w:rPr>
      </w:pPr>
      <w:r w:rsidRPr="006B6B87">
        <w:rPr>
          <w:rFonts w:ascii="mtr" w:hAnsi="mtr" w:hint="eastAsia"/>
          <w:shd w:val="clear" w:color="auto" w:fill="FFFFFF"/>
          <w:rtl/>
        </w:rPr>
        <w:t>موس</w:t>
      </w:r>
      <w:r w:rsidRPr="006B6B87">
        <w:rPr>
          <w:rFonts w:ascii="mtr" w:hAnsi="mtr"/>
          <w:shd w:val="clear" w:color="auto" w:fill="FFFFFF"/>
          <w:rtl/>
        </w:rPr>
        <w:t xml:space="preserve"> را رو</w:t>
      </w:r>
      <w:r w:rsidRPr="006B6B87">
        <w:rPr>
          <w:rFonts w:ascii="mtr" w:hAnsi="mtr" w:hint="cs"/>
          <w:shd w:val="clear" w:color="auto" w:fill="FFFFFF"/>
          <w:rtl/>
        </w:rPr>
        <w:t>ی</w:t>
      </w:r>
      <w:r w:rsidRPr="006B6B87">
        <w:rPr>
          <w:rFonts w:ascii="mtr" w:hAnsi="mtr"/>
          <w:shd w:val="clear" w:color="auto" w:fill="FFFFFF"/>
          <w:rtl/>
        </w:rPr>
        <w:t xml:space="preserve"> </w:t>
      </w:r>
      <w:r w:rsidR="0043570C">
        <w:rPr>
          <w:rFonts w:ascii="mtr" w:hAnsi="mtr"/>
          <w:shd w:val="clear" w:color="auto" w:fill="FFFFFF"/>
          <w:rtl/>
        </w:rPr>
        <w:t>گزینه‌ها</w:t>
      </w:r>
      <w:r w:rsidRPr="006B6B87">
        <w:rPr>
          <w:rFonts w:ascii="mtr" w:hAnsi="mtr" w:hint="cs"/>
          <w:shd w:val="clear" w:color="auto" w:fill="FFFFFF"/>
          <w:rtl/>
        </w:rPr>
        <w:t>ی</w:t>
      </w:r>
      <w:r w:rsidRPr="006B6B87">
        <w:rPr>
          <w:rFonts w:ascii="mtr" w:hAnsi="mtr"/>
          <w:shd w:val="clear" w:color="auto" w:fill="FFFFFF"/>
          <w:rtl/>
        </w:rPr>
        <w:t xml:space="preserve"> مختلف </w:t>
      </w:r>
      <w:r w:rsidRPr="006B6B87">
        <w:rPr>
          <w:rFonts w:ascii="mtr" w:hAnsi="mtr"/>
          <w:shd w:val="clear" w:color="auto" w:fill="FFFFFF"/>
        </w:rPr>
        <w:t>text wrapping</w:t>
      </w:r>
      <w:r w:rsidRPr="006B6B87">
        <w:rPr>
          <w:rFonts w:ascii="mtr" w:hAnsi="mtr"/>
          <w:shd w:val="clear" w:color="auto" w:fill="FFFFFF"/>
          <w:rtl/>
        </w:rPr>
        <w:t xml:space="preserve"> قرار ده</w:t>
      </w:r>
      <w:r w:rsidRPr="006B6B87">
        <w:rPr>
          <w:rFonts w:ascii="mtr" w:hAnsi="mtr" w:hint="cs"/>
          <w:shd w:val="clear" w:color="auto" w:fill="FFFFFF"/>
          <w:rtl/>
        </w:rPr>
        <w:t>ی</w:t>
      </w:r>
      <w:r w:rsidRPr="006B6B87">
        <w:rPr>
          <w:rFonts w:ascii="mtr" w:hAnsi="mtr" w:hint="eastAsia"/>
          <w:shd w:val="clear" w:color="auto" w:fill="FFFFFF"/>
          <w:rtl/>
        </w:rPr>
        <w:t>د</w:t>
      </w:r>
      <w:r w:rsidRPr="006B6B87">
        <w:rPr>
          <w:rFonts w:ascii="mtr" w:hAnsi="mtr"/>
          <w:shd w:val="clear" w:color="auto" w:fill="FFFFFF"/>
          <w:rtl/>
        </w:rPr>
        <w:t xml:space="preserve">. </w:t>
      </w:r>
      <w:r w:rsidR="0043570C">
        <w:rPr>
          <w:rFonts w:ascii="mtr" w:hAnsi="mtr" w:hint="eastAsia"/>
          <w:shd w:val="clear" w:color="auto" w:fill="FFFFFF"/>
          <w:rtl/>
        </w:rPr>
        <w:t>مشاهده‌ا</w:t>
      </w:r>
      <w:r w:rsidR="0043570C">
        <w:rPr>
          <w:rFonts w:ascii="mtr" w:hAnsi="mtr" w:hint="cs"/>
          <w:shd w:val="clear" w:color="auto" w:fill="FFFFFF"/>
          <w:rtl/>
        </w:rPr>
        <w:t>ی</w:t>
      </w:r>
      <w:r w:rsidRPr="006B6B87">
        <w:rPr>
          <w:rFonts w:ascii="mtr" w:hAnsi="mtr"/>
          <w:shd w:val="clear" w:color="auto" w:fill="FFFFFF"/>
          <w:rtl/>
        </w:rPr>
        <w:t xml:space="preserve"> از قرار دادن متن ظاهر </w:t>
      </w:r>
      <w:r w:rsidR="0043570C">
        <w:rPr>
          <w:rFonts w:ascii="mtr" w:hAnsi="mtr" w:hint="eastAsia"/>
          <w:shd w:val="clear" w:color="auto" w:fill="FFFFFF"/>
          <w:rtl/>
        </w:rPr>
        <w:t>م</w:t>
      </w:r>
      <w:r w:rsidR="0043570C">
        <w:rPr>
          <w:rFonts w:ascii="mtr" w:hAnsi="mtr" w:hint="cs"/>
          <w:shd w:val="clear" w:color="auto" w:fill="FFFFFF"/>
          <w:rtl/>
        </w:rPr>
        <w:t>ی‌</w:t>
      </w:r>
      <w:r w:rsidR="0043570C">
        <w:rPr>
          <w:rFonts w:ascii="mtr" w:hAnsi="mtr" w:hint="eastAsia"/>
          <w:shd w:val="clear" w:color="auto" w:fill="FFFFFF"/>
          <w:rtl/>
        </w:rPr>
        <w:t>شود</w:t>
      </w:r>
      <w:r w:rsidRPr="006B6B87">
        <w:rPr>
          <w:rFonts w:ascii="mtr" w:hAnsi="mtr"/>
          <w:shd w:val="clear" w:color="auto" w:fill="FFFFFF"/>
          <w:rtl/>
        </w:rPr>
        <w:t>. زمان</w:t>
      </w:r>
      <w:r w:rsidRPr="006B6B87">
        <w:rPr>
          <w:rFonts w:ascii="mtr" w:hAnsi="mtr" w:hint="cs"/>
          <w:shd w:val="clear" w:color="auto" w:fill="FFFFFF"/>
          <w:rtl/>
        </w:rPr>
        <w:t>ی</w:t>
      </w:r>
      <w:r w:rsidRPr="006B6B87">
        <w:rPr>
          <w:rFonts w:ascii="mtr" w:hAnsi="mtr"/>
          <w:shd w:val="clear" w:color="auto" w:fill="FFFFFF"/>
          <w:rtl/>
        </w:rPr>
        <w:t xml:space="preserve"> که گز</w:t>
      </w:r>
      <w:r w:rsidRPr="006B6B87">
        <w:rPr>
          <w:rFonts w:ascii="mtr" w:hAnsi="mtr" w:hint="cs"/>
          <w:shd w:val="clear" w:color="auto" w:fill="FFFFFF"/>
          <w:rtl/>
        </w:rPr>
        <w:t>ی</w:t>
      </w:r>
      <w:r w:rsidRPr="006B6B87">
        <w:rPr>
          <w:rFonts w:ascii="mtr" w:hAnsi="mtr" w:hint="eastAsia"/>
          <w:shd w:val="clear" w:color="auto" w:fill="FFFFFF"/>
          <w:rtl/>
        </w:rPr>
        <w:t>نه</w:t>
      </w:r>
      <w:r w:rsidRPr="006B6B87">
        <w:rPr>
          <w:rFonts w:ascii="mtr" w:hAnsi="mtr"/>
          <w:shd w:val="clear" w:color="auto" w:fill="FFFFFF"/>
          <w:rtl/>
        </w:rPr>
        <w:t xml:space="preserve"> قرار دادن متن را پ</w:t>
      </w:r>
      <w:r w:rsidRPr="006B6B87">
        <w:rPr>
          <w:rFonts w:ascii="mtr" w:hAnsi="mtr" w:hint="cs"/>
          <w:shd w:val="clear" w:color="auto" w:fill="FFFFFF"/>
          <w:rtl/>
        </w:rPr>
        <w:t>ی</w:t>
      </w:r>
      <w:r w:rsidRPr="006B6B87">
        <w:rPr>
          <w:rFonts w:ascii="mtr" w:hAnsi="mtr" w:hint="eastAsia"/>
          <w:shd w:val="clear" w:color="auto" w:fill="FFFFFF"/>
          <w:rtl/>
        </w:rPr>
        <w:t>دا</w:t>
      </w:r>
      <w:r w:rsidRPr="006B6B87">
        <w:rPr>
          <w:rFonts w:ascii="mtr" w:hAnsi="mtr"/>
          <w:shd w:val="clear" w:color="auto" w:fill="FFFFFF"/>
          <w:rtl/>
        </w:rPr>
        <w:t xml:space="preserve"> کرد</w:t>
      </w:r>
      <w:r w:rsidRPr="006B6B87">
        <w:rPr>
          <w:rFonts w:ascii="mtr" w:hAnsi="mtr" w:hint="cs"/>
          <w:shd w:val="clear" w:color="auto" w:fill="FFFFFF"/>
          <w:rtl/>
        </w:rPr>
        <w:t>ی</w:t>
      </w:r>
      <w:r w:rsidRPr="006B6B87">
        <w:rPr>
          <w:rFonts w:ascii="mtr" w:hAnsi="mtr" w:hint="eastAsia"/>
          <w:shd w:val="clear" w:color="auto" w:fill="FFFFFF"/>
          <w:rtl/>
        </w:rPr>
        <w:t>د،</w:t>
      </w:r>
      <w:r w:rsidRPr="006B6B87">
        <w:rPr>
          <w:rFonts w:ascii="mtr" w:hAnsi="mtr"/>
          <w:shd w:val="clear" w:color="auto" w:fill="FFFFFF"/>
          <w:rtl/>
        </w:rPr>
        <w:t xml:space="preserve"> رو</w:t>
      </w:r>
      <w:r w:rsidRPr="006B6B87">
        <w:rPr>
          <w:rFonts w:ascii="mtr" w:hAnsi="mtr" w:hint="cs"/>
          <w:shd w:val="clear" w:color="auto" w:fill="FFFFFF"/>
          <w:rtl/>
        </w:rPr>
        <w:t>ی</w:t>
      </w:r>
      <w:r w:rsidRPr="006B6B87">
        <w:rPr>
          <w:rFonts w:ascii="mtr" w:hAnsi="mtr"/>
          <w:shd w:val="clear" w:color="auto" w:fill="FFFFFF"/>
          <w:rtl/>
        </w:rPr>
        <w:t xml:space="preserve"> آن کل</w:t>
      </w:r>
      <w:r w:rsidRPr="006B6B87">
        <w:rPr>
          <w:rFonts w:ascii="mtr" w:hAnsi="mtr" w:hint="cs"/>
          <w:shd w:val="clear" w:color="auto" w:fill="FFFFFF"/>
          <w:rtl/>
        </w:rPr>
        <w:t>ی</w:t>
      </w:r>
      <w:r w:rsidRPr="006B6B87">
        <w:rPr>
          <w:rFonts w:ascii="mtr" w:hAnsi="mtr" w:hint="eastAsia"/>
          <w:shd w:val="clear" w:color="auto" w:fill="FFFFFF"/>
          <w:rtl/>
        </w:rPr>
        <w:t>ک</w:t>
      </w:r>
      <w:r w:rsidRPr="006B6B87">
        <w:rPr>
          <w:rFonts w:ascii="mtr" w:hAnsi="mtr"/>
          <w:shd w:val="clear" w:color="auto" w:fill="FFFFFF"/>
          <w:rtl/>
        </w:rPr>
        <w:t xml:space="preserve"> کن</w:t>
      </w:r>
      <w:r w:rsidRPr="006B6B87">
        <w:rPr>
          <w:rFonts w:ascii="mtr" w:hAnsi="mtr" w:hint="cs"/>
          <w:shd w:val="clear" w:color="auto" w:fill="FFFFFF"/>
          <w:rtl/>
        </w:rPr>
        <w:t>ی</w:t>
      </w:r>
      <w:r w:rsidRPr="006B6B87">
        <w:rPr>
          <w:rFonts w:ascii="mtr" w:hAnsi="mtr" w:hint="eastAsia"/>
          <w:shd w:val="clear" w:color="auto" w:fill="FFFFFF"/>
          <w:rtl/>
        </w:rPr>
        <w:t>د</w:t>
      </w:r>
      <w:r w:rsidRPr="006B6B87">
        <w:rPr>
          <w:rFonts w:ascii="mtr" w:hAnsi="mtr"/>
          <w:shd w:val="clear" w:color="auto" w:fill="FFFFFF"/>
          <w:rtl/>
        </w:rPr>
        <w:t xml:space="preserve">. </w:t>
      </w:r>
      <w:r w:rsidR="00385E4A">
        <w:rPr>
          <w:rFonts w:ascii="mtr" w:hAnsi="mtr"/>
          <w:shd w:val="clear" w:color="auto" w:fill="FFFFFF"/>
          <w:rtl/>
        </w:rPr>
        <w:t>به‌صورت</w:t>
      </w:r>
      <w:r w:rsidRPr="006B6B87">
        <w:rPr>
          <w:rFonts w:ascii="mtr" w:hAnsi="mtr"/>
          <w:shd w:val="clear" w:color="auto" w:fill="FFFFFF"/>
          <w:rtl/>
        </w:rPr>
        <w:t xml:space="preserve"> جا</w:t>
      </w:r>
      <w:r w:rsidRPr="006B6B87">
        <w:rPr>
          <w:rFonts w:ascii="mtr" w:hAnsi="mtr" w:hint="cs"/>
          <w:shd w:val="clear" w:color="auto" w:fill="FFFFFF"/>
          <w:rtl/>
        </w:rPr>
        <w:t>ی</w:t>
      </w:r>
      <w:r w:rsidRPr="006B6B87">
        <w:rPr>
          <w:rFonts w:ascii="mtr" w:hAnsi="mtr" w:hint="eastAsia"/>
          <w:shd w:val="clear" w:color="auto" w:fill="FFFFFF"/>
          <w:rtl/>
        </w:rPr>
        <w:t>گز</w:t>
      </w:r>
      <w:r w:rsidRPr="006B6B87">
        <w:rPr>
          <w:rFonts w:ascii="mtr" w:hAnsi="mtr" w:hint="cs"/>
          <w:shd w:val="clear" w:color="auto" w:fill="FFFFFF"/>
          <w:rtl/>
        </w:rPr>
        <w:t>ی</w:t>
      </w:r>
      <w:r w:rsidRPr="006B6B87">
        <w:rPr>
          <w:rFonts w:ascii="mtr" w:hAnsi="mtr" w:hint="eastAsia"/>
          <w:shd w:val="clear" w:color="auto" w:fill="FFFFFF"/>
          <w:rtl/>
        </w:rPr>
        <w:t>ن</w:t>
      </w:r>
      <w:r w:rsidRPr="006B6B87">
        <w:rPr>
          <w:rFonts w:ascii="mtr" w:hAnsi="mtr"/>
          <w:shd w:val="clear" w:color="auto" w:fill="FFFFFF"/>
          <w:rtl/>
        </w:rPr>
        <w:t xml:space="preserve"> </w:t>
      </w:r>
      <w:r w:rsidR="0043570C">
        <w:rPr>
          <w:rFonts w:ascii="mtr" w:hAnsi="mtr" w:hint="eastAsia"/>
          <w:shd w:val="clear" w:color="auto" w:fill="FFFFFF"/>
          <w:rtl/>
        </w:rPr>
        <w:t>م</w:t>
      </w:r>
      <w:r w:rsidR="0043570C">
        <w:rPr>
          <w:rFonts w:ascii="mtr" w:hAnsi="mtr" w:hint="cs"/>
          <w:shd w:val="clear" w:color="auto" w:fill="FFFFFF"/>
          <w:rtl/>
        </w:rPr>
        <w:t>ی‌</w:t>
      </w:r>
      <w:r w:rsidR="0043570C">
        <w:rPr>
          <w:rFonts w:ascii="mtr" w:hAnsi="mtr" w:hint="eastAsia"/>
          <w:shd w:val="clear" w:color="auto" w:fill="FFFFFF"/>
          <w:rtl/>
        </w:rPr>
        <w:t>توان</w:t>
      </w:r>
      <w:r w:rsidR="0043570C">
        <w:rPr>
          <w:rFonts w:ascii="mtr" w:hAnsi="mtr" w:hint="cs"/>
          <w:shd w:val="clear" w:color="auto" w:fill="FFFFFF"/>
          <w:rtl/>
        </w:rPr>
        <w:t>ی</w:t>
      </w:r>
      <w:r w:rsidR="0043570C">
        <w:rPr>
          <w:rFonts w:ascii="mtr" w:hAnsi="mtr" w:hint="eastAsia"/>
          <w:shd w:val="clear" w:color="auto" w:fill="FFFFFF"/>
          <w:rtl/>
        </w:rPr>
        <w:t>د</w:t>
      </w:r>
      <w:r w:rsidRPr="006B6B87">
        <w:rPr>
          <w:rFonts w:ascii="mtr" w:hAnsi="mtr"/>
          <w:shd w:val="clear" w:color="auto" w:fill="FFFFFF"/>
          <w:rtl/>
        </w:rPr>
        <w:t xml:space="preserve"> گز</w:t>
      </w:r>
      <w:r w:rsidRPr="006B6B87">
        <w:rPr>
          <w:rFonts w:ascii="mtr" w:hAnsi="mtr" w:hint="cs"/>
          <w:shd w:val="clear" w:color="auto" w:fill="FFFFFF"/>
          <w:rtl/>
        </w:rPr>
        <w:t>ی</w:t>
      </w:r>
      <w:r w:rsidRPr="006B6B87">
        <w:rPr>
          <w:rFonts w:ascii="mtr" w:hAnsi="mtr" w:hint="eastAsia"/>
          <w:shd w:val="clear" w:color="auto" w:fill="FFFFFF"/>
          <w:rtl/>
        </w:rPr>
        <w:t>نه</w:t>
      </w:r>
      <w:r>
        <w:rPr>
          <w:rFonts w:ascii="mtr" w:hAnsi="mtr" w:hint="cs"/>
          <w:shd w:val="clear" w:color="auto" w:fill="FFFFFF"/>
          <w:rtl/>
        </w:rPr>
        <w:t>‌</w:t>
      </w:r>
      <w:r w:rsidRPr="006B6B87">
        <w:rPr>
          <w:rFonts w:ascii="mtr" w:hAnsi="mtr"/>
          <w:shd w:val="clear" w:color="auto" w:fill="FFFFFF"/>
          <w:rtl/>
        </w:rPr>
        <w:t>ها</w:t>
      </w:r>
      <w:r w:rsidRPr="006B6B87">
        <w:rPr>
          <w:rFonts w:ascii="mtr" w:hAnsi="mtr" w:hint="cs"/>
          <w:shd w:val="clear" w:color="auto" w:fill="FFFFFF"/>
          <w:rtl/>
        </w:rPr>
        <w:t>ی</w:t>
      </w:r>
      <w:r w:rsidRPr="006B6B87">
        <w:rPr>
          <w:rFonts w:ascii="mtr" w:hAnsi="mtr"/>
          <w:shd w:val="clear" w:color="auto" w:fill="FFFFFF"/>
          <w:rtl/>
        </w:rPr>
        <w:t xml:space="preserve"> </w:t>
      </w:r>
      <w:r w:rsidRPr="006B6B87">
        <w:rPr>
          <w:rFonts w:ascii="mtr" w:hAnsi="mtr"/>
          <w:shd w:val="clear" w:color="auto" w:fill="FFFFFF"/>
        </w:rPr>
        <w:t>More Layout</w:t>
      </w:r>
      <w:r w:rsidRPr="006B6B87">
        <w:rPr>
          <w:rFonts w:ascii="mtr" w:hAnsi="mtr"/>
          <w:shd w:val="clear" w:color="auto" w:fill="FFFFFF"/>
          <w:rtl/>
        </w:rPr>
        <w:t xml:space="preserve"> را انتخاب کن</w:t>
      </w:r>
      <w:r w:rsidRPr="006B6B87">
        <w:rPr>
          <w:rFonts w:ascii="mtr" w:hAnsi="mtr" w:hint="cs"/>
          <w:shd w:val="clear" w:color="auto" w:fill="FFFFFF"/>
          <w:rtl/>
        </w:rPr>
        <w:t>ی</w:t>
      </w:r>
      <w:r w:rsidRPr="006B6B87">
        <w:rPr>
          <w:rFonts w:ascii="mtr" w:hAnsi="mtr" w:hint="eastAsia"/>
          <w:shd w:val="clear" w:color="auto" w:fill="FFFFFF"/>
          <w:rtl/>
        </w:rPr>
        <w:t>د</w:t>
      </w:r>
      <w:r w:rsidRPr="006B6B87">
        <w:rPr>
          <w:rFonts w:ascii="mtr" w:hAnsi="mtr"/>
          <w:shd w:val="clear" w:color="auto" w:fill="FFFFFF"/>
          <w:rtl/>
        </w:rPr>
        <w:t>.</w:t>
      </w:r>
    </w:p>
    <w:p w:rsidR="006B6B87" w:rsidRDefault="006B6B87" w:rsidP="006B6B87">
      <w:pPr>
        <w:pStyle w:val="00-Text"/>
        <w:ind w:left="644" w:firstLine="0"/>
        <w:rPr>
          <w:rFonts w:ascii="mtr" w:hAnsi="mtr"/>
          <w:shd w:val="clear" w:color="auto" w:fill="FFFFFF"/>
          <w:rtl/>
        </w:rPr>
      </w:pPr>
    </w:p>
    <w:p w:rsidR="006B6B87" w:rsidRDefault="006B6B87" w:rsidP="006B6B87">
      <w:pPr>
        <w:pStyle w:val="00-Text"/>
        <w:ind w:hanging="1"/>
        <w:rPr>
          <w:rFonts w:ascii="mtr" w:hAnsi="mtr"/>
          <w:shd w:val="clear" w:color="auto" w:fill="FFFFFF"/>
          <w:rtl/>
        </w:rPr>
      </w:pPr>
      <w:r>
        <w:rPr>
          <w:rFonts w:ascii="mtr" w:hAnsi="mtr"/>
          <w:shd w:val="clear" w:color="auto" w:fill="FFFFFF"/>
          <w:rtl/>
          <w:lang w:bidi="ar-SA"/>
        </w:rPr>
        <w:drawing>
          <wp:inline distT="0" distB="0" distL="0" distR="0">
            <wp:extent cx="4950460" cy="2598420"/>
            <wp:effectExtent l="0" t="0" r="254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SHIJ-10.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4950460" cy="2598420"/>
                    </a:xfrm>
                    <a:prstGeom prst="rect">
                      <a:avLst/>
                    </a:prstGeom>
                  </pic:spPr>
                </pic:pic>
              </a:graphicData>
            </a:graphic>
          </wp:inline>
        </w:drawing>
      </w:r>
    </w:p>
    <w:p w:rsidR="006B6B87" w:rsidRDefault="006B6B87" w:rsidP="006B6B87">
      <w:pPr>
        <w:pStyle w:val="00-Photo"/>
        <w:rPr>
          <w:shd w:val="clear" w:color="auto" w:fill="FFFFFF"/>
          <w:rtl/>
        </w:rPr>
      </w:pPr>
      <w:r>
        <w:rPr>
          <w:rFonts w:hint="cs"/>
          <w:shd w:val="clear" w:color="auto" w:fill="FFFFFF"/>
          <w:rtl/>
        </w:rPr>
        <w:t>شکل 14- گزینه‌های مختلف تنظیمات تصویر</w:t>
      </w:r>
    </w:p>
    <w:p w:rsidR="002E746B" w:rsidRDefault="002E746B" w:rsidP="002E746B">
      <w:pPr>
        <w:pStyle w:val="00-Text"/>
        <w:ind w:left="644" w:firstLine="0"/>
        <w:rPr>
          <w:shd w:val="clear" w:color="auto" w:fill="FFFFFF"/>
        </w:rPr>
      </w:pPr>
    </w:p>
    <w:p w:rsidR="006B6B87" w:rsidRDefault="006B6B87" w:rsidP="00DE70DD">
      <w:pPr>
        <w:pStyle w:val="00-Text"/>
        <w:numPr>
          <w:ilvl w:val="0"/>
          <w:numId w:val="22"/>
        </w:numPr>
        <w:rPr>
          <w:shd w:val="clear" w:color="auto" w:fill="FFFFFF"/>
        </w:rPr>
      </w:pPr>
      <w:r>
        <w:rPr>
          <w:rFonts w:hint="cs"/>
          <w:shd w:val="clear" w:color="auto" w:fill="FFFFFF"/>
          <w:rtl/>
        </w:rPr>
        <w:t xml:space="preserve">توجه داشته باشید در مقالات </w:t>
      </w:r>
      <w:r w:rsidR="002E746B">
        <w:rPr>
          <w:rFonts w:hint="cs"/>
          <w:shd w:val="clear" w:color="auto" w:fill="FFFFFF"/>
          <w:rtl/>
        </w:rPr>
        <w:t xml:space="preserve">هنگام ورود تصاویر </w:t>
      </w:r>
      <w:r w:rsidR="0043570C">
        <w:rPr>
          <w:shd w:val="clear" w:color="auto" w:fill="FFFFFF"/>
          <w:rtl/>
        </w:rPr>
        <w:t>ه</w:t>
      </w:r>
      <w:r w:rsidR="0043570C">
        <w:rPr>
          <w:rFonts w:hint="cs"/>
          <w:shd w:val="clear" w:color="auto" w:fill="FFFFFF"/>
          <w:rtl/>
        </w:rPr>
        <w:t>ی</w:t>
      </w:r>
      <w:r w:rsidR="0043570C">
        <w:rPr>
          <w:rFonts w:hint="eastAsia"/>
          <w:shd w:val="clear" w:color="auto" w:fill="FFFFFF"/>
          <w:rtl/>
        </w:rPr>
        <w:t>چ‌گاه</w:t>
      </w:r>
      <w:r w:rsidR="002E746B">
        <w:rPr>
          <w:rFonts w:hint="cs"/>
          <w:shd w:val="clear" w:color="auto" w:fill="FFFFFF"/>
          <w:rtl/>
        </w:rPr>
        <w:t xml:space="preserve"> متن و تصویر را در کنار یکدیگر قرار ندهید. بلکه تصاویر مشابه این راهنما در بین متن قرار گیرد. همچنین برای قرار دادن چند تصویر در کنار یکدیگر از جدول استفاده کرده و </w:t>
      </w:r>
      <w:r w:rsidR="0043570C">
        <w:rPr>
          <w:rFonts w:hint="cs"/>
          <w:shd w:val="clear" w:color="auto" w:fill="FFFFFF"/>
          <w:rtl/>
        </w:rPr>
        <w:t>به‌هیچ‌وجه</w:t>
      </w:r>
      <w:r w:rsidR="002E746B">
        <w:rPr>
          <w:rFonts w:hint="cs"/>
          <w:shd w:val="clear" w:color="auto" w:fill="FFFFFF"/>
          <w:rtl/>
        </w:rPr>
        <w:t xml:space="preserve"> از </w:t>
      </w:r>
      <w:r w:rsidR="002E746B">
        <w:rPr>
          <w:shd w:val="clear" w:color="auto" w:fill="FFFFFF"/>
        </w:rPr>
        <w:t>Text Box</w:t>
      </w:r>
      <w:r w:rsidR="002E746B">
        <w:rPr>
          <w:rFonts w:hint="cs"/>
          <w:shd w:val="clear" w:color="auto" w:fill="FFFFFF"/>
          <w:rtl/>
        </w:rPr>
        <w:t xml:space="preserve"> برای درج تصویر یا توضیحات استفاده نکنید.</w:t>
      </w:r>
    </w:p>
    <w:p w:rsidR="00505773" w:rsidRPr="002E746B" w:rsidRDefault="0043570C" w:rsidP="00DE70DD">
      <w:pPr>
        <w:pStyle w:val="00-Text"/>
        <w:numPr>
          <w:ilvl w:val="0"/>
          <w:numId w:val="22"/>
        </w:numPr>
        <w:rPr>
          <w:shd w:val="clear" w:color="auto" w:fill="FFFFFF"/>
          <w:rtl/>
        </w:rPr>
      </w:pPr>
      <w:r>
        <w:rPr>
          <w:shd w:val="clear" w:color="auto" w:fill="FFFFFF"/>
          <w:rtl/>
        </w:rPr>
        <w:lastRenderedPageBreak/>
        <w:t>به‌ه</w:t>
      </w:r>
      <w:r>
        <w:rPr>
          <w:rFonts w:hint="cs"/>
          <w:shd w:val="clear" w:color="auto" w:fill="FFFFFF"/>
          <w:rtl/>
        </w:rPr>
        <w:t>ی</w:t>
      </w:r>
      <w:r>
        <w:rPr>
          <w:rFonts w:hint="eastAsia"/>
          <w:shd w:val="clear" w:color="auto" w:fill="FFFFFF"/>
          <w:rtl/>
        </w:rPr>
        <w:t>چ‌عنوان</w:t>
      </w:r>
      <w:r w:rsidR="002E746B">
        <w:rPr>
          <w:rFonts w:hint="cs"/>
          <w:shd w:val="clear" w:color="auto" w:fill="FFFFFF"/>
          <w:rtl/>
        </w:rPr>
        <w:t xml:space="preserve"> </w:t>
      </w:r>
      <w:r>
        <w:rPr>
          <w:rFonts w:hint="cs"/>
          <w:shd w:val="clear" w:color="auto" w:fill="FFFFFF"/>
          <w:rtl/>
        </w:rPr>
        <w:t>گزینه‌ها</w:t>
      </w:r>
      <w:r w:rsidR="002E746B">
        <w:rPr>
          <w:rFonts w:hint="cs"/>
          <w:shd w:val="clear" w:color="auto" w:fill="FFFFFF"/>
          <w:rtl/>
        </w:rPr>
        <w:t xml:space="preserve">ی </w:t>
      </w:r>
      <w:r w:rsidR="002E746B">
        <w:rPr>
          <w:shd w:val="clear" w:color="auto" w:fill="FFFFFF"/>
        </w:rPr>
        <w:t>Behind Text</w:t>
      </w:r>
      <w:r w:rsidR="002E746B">
        <w:rPr>
          <w:rFonts w:hint="cs"/>
          <w:shd w:val="clear" w:color="auto" w:fill="FFFFFF"/>
          <w:rtl/>
        </w:rPr>
        <w:t xml:space="preserve"> و </w:t>
      </w:r>
      <w:r w:rsidR="002E746B">
        <w:rPr>
          <w:shd w:val="clear" w:color="auto" w:fill="FFFFFF"/>
        </w:rPr>
        <w:t>In Front of Text</w:t>
      </w:r>
      <w:r w:rsidR="002E746B">
        <w:rPr>
          <w:rFonts w:hint="cs"/>
          <w:shd w:val="clear" w:color="auto" w:fill="FFFFFF"/>
          <w:rtl/>
        </w:rPr>
        <w:t xml:space="preserve"> را برای تصاویر انتخاب نکنید. </w:t>
      </w:r>
      <w:r>
        <w:rPr>
          <w:shd w:val="clear" w:color="auto" w:fill="FFFFFF"/>
          <w:rtl/>
        </w:rPr>
        <w:t>همان‌طور</w:t>
      </w:r>
      <w:r w:rsidR="002E746B">
        <w:rPr>
          <w:rFonts w:hint="cs"/>
          <w:shd w:val="clear" w:color="auto" w:fill="FFFFFF"/>
          <w:rtl/>
        </w:rPr>
        <w:t xml:space="preserve"> که بیان شد، تصاویر باید در بین متن قرار گیرد. این دو گزینه باعث </w:t>
      </w:r>
      <w:r w:rsidR="00385E4A">
        <w:rPr>
          <w:rFonts w:hint="cs"/>
          <w:shd w:val="clear" w:color="auto" w:fill="FFFFFF"/>
          <w:rtl/>
        </w:rPr>
        <w:t>می‌شود</w:t>
      </w:r>
      <w:r w:rsidR="002E746B">
        <w:rPr>
          <w:rFonts w:hint="cs"/>
          <w:shd w:val="clear" w:color="auto" w:fill="FFFFFF"/>
          <w:rtl/>
        </w:rPr>
        <w:t xml:space="preserve"> که تصویر پشت یا روی متن قرار گیرد و هنگام صفحه‌آرایی ترتیب مطالب و صفحات </w:t>
      </w:r>
      <w:r>
        <w:rPr>
          <w:shd w:val="clear" w:color="auto" w:fill="FFFFFF"/>
          <w:rtl/>
        </w:rPr>
        <w:t>به‌هم‌ر</w:t>
      </w:r>
      <w:r>
        <w:rPr>
          <w:rFonts w:hint="cs"/>
          <w:shd w:val="clear" w:color="auto" w:fill="FFFFFF"/>
          <w:rtl/>
        </w:rPr>
        <w:t>ی</w:t>
      </w:r>
      <w:r>
        <w:rPr>
          <w:rFonts w:hint="eastAsia"/>
          <w:shd w:val="clear" w:color="auto" w:fill="FFFFFF"/>
          <w:rtl/>
        </w:rPr>
        <w:t>خته</w:t>
      </w:r>
      <w:r w:rsidR="002E746B">
        <w:rPr>
          <w:rFonts w:hint="cs"/>
          <w:shd w:val="clear" w:color="auto" w:fill="FFFFFF"/>
          <w:rtl/>
        </w:rPr>
        <w:t xml:space="preserve"> و امکان ارسال مقاله برای چاپ وجود نداشته باشد.</w:t>
      </w:r>
    </w:p>
    <w:sectPr w:rsidR="00505773" w:rsidRPr="002E746B" w:rsidSect="00E76EA9">
      <w:headerReference w:type="even" r:id="rId32"/>
      <w:headerReference w:type="default" r:id="rId33"/>
      <w:footerReference w:type="default" r:id="rId34"/>
      <w:footnotePr>
        <w:numRestart w:val="eachPage"/>
      </w:footnotePr>
      <w:endnotePr>
        <w:numFmt w:val="decimal"/>
      </w:endnotePr>
      <w:pgSz w:w="11907" w:h="16839" w:code="9"/>
      <w:pgMar w:top="1418" w:right="1843" w:bottom="1418" w:left="2268" w:header="992" w:footer="1003" w:gutter="0"/>
      <w:cols w:space="720"/>
      <w:bidi/>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91F56" w:rsidRDefault="00A91F56">
      <w:r>
        <w:separator/>
      </w:r>
    </w:p>
  </w:endnote>
  <w:endnote w:type="continuationSeparator" w:id="0">
    <w:p w:rsidR="00A91F56" w:rsidRDefault="00A91F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 Nazanin">
    <w:altName w:val="Courier New"/>
    <w:panose1 w:val="00000400000000000000"/>
    <w:charset w:val="B2"/>
    <w:family w:val="auto"/>
    <w:pitch w:val="variable"/>
    <w:sig w:usb0="00002001" w:usb1="80000000" w:usb2="00000008" w:usb3="00000000" w:csb0="00000040" w:csb1="00000000"/>
  </w:font>
  <w:font w:name="Zar">
    <w:altName w:val="Courier New"/>
    <w:charset w:val="B2"/>
    <w:family w:val="auto"/>
    <w:pitch w:val="variable"/>
    <w:sig w:usb0="00002000" w:usb1="00000000" w:usb2="00000000" w:usb3="00000000" w:csb0="00000040" w:csb1="00000000"/>
  </w:font>
  <w:font w:name="Nazanin">
    <w:altName w:val="Times New Roman"/>
    <w:charset w:val="B2"/>
    <w:family w:val="auto"/>
    <w:pitch w:val="variable"/>
    <w:sig w:usb0="00002000" w:usb1="80000000" w:usb2="00000008" w:usb3="00000000" w:csb0="00000040" w:csb1="00000000"/>
  </w:font>
  <w:font w:name="Helvetica">
    <w:panose1 w:val="020B0604020202090204"/>
    <w:charset w:val="00"/>
    <w:family w:val="swiss"/>
    <w:notTrueType/>
    <w:pitch w:val="variable"/>
    <w:sig w:usb0="00000003" w:usb1="00000000" w:usb2="00000000" w:usb3="00000000" w:csb0="00000001" w:csb1="00000000"/>
  </w:font>
  <w:font w:name="B Mitra">
    <w:panose1 w:val="00000400000000000000"/>
    <w:charset w:val="B2"/>
    <w:family w:val="auto"/>
    <w:pitch w:val="variable"/>
    <w:sig w:usb0="00002001" w:usb1="80000000" w:usb2="00000008" w:usb3="00000000" w:csb0="00000040" w:csb1="00000000"/>
  </w:font>
  <w:font w:name="mtr">
    <w:altName w:val="Times New Roman"/>
    <w:panose1 w:val="00000000000000000000"/>
    <w:charset w:val="00"/>
    <w:family w:val="roman"/>
    <w:notTrueType/>
    <w:pitch w:val="default"/>
  </w:font>
  <w:font w:name="Arial">
    <w:panose1 w:val="020B0604020202090204"/>
    <w:charset w:val="00"/>
    <w:family w:val="swiss"/>
    <w:pitch w:val="variable"/>
    <w:sig w:usb0="E0000AFF" w:usb1="00007843" w:usb2="00000001" w:usb3="00000000" w:csb0="000001BF" w:csb1="00000000"/>
  </w:font>
  <w:font w:name="B Titr">
    <w:panose1 w:val="00000700000000000000"/>
    <w:charset w:val="B2"/>
    <w:family w:val="auto"/>
    <w:pitch w:val="variable"/>
    <w:sig w:usb0="00002001" w:usb1="80000000" w:usb2="00000008" w:usb3="00000000" w:csb0="00000040" w:csb1="00000000"/>
  </w:font>
  <w:font w:name="Traditional Arabic">
    <w:panose1 w:val="02020603050405020304"/>
    <w:charset w:val="00"/>
    <w:family w:val="roman"/>
    <w:pitch w:val="variable"/>
    <w:sig w:usb0="00002003" w:usb1="80000000" w:usb2="00000008" w:usb3="00000000" w:csb0="00000041" w:csb1="00000000"/>
  </w:font>
  <w:font w:name="Mitra">
    <w:altName w:val="Times New Roman"/>
    <w:charset w:val="B2"/>
    <w:family w:val="auto"/>
    <w:pitch w:val="variable"/>
    <w:sig w:usb0="00002000" w:usb1="80000000" w:usb2="00000008" w:usb3="00000000" w:csb0="00000040" w:csb1="00000000"/>
  </w:font>
  <w:font w:name="Yagut">
    <w:altName w:val="Times New Roman"/>
    <w:charset w:val="B2"/>
    <w:family w:val="auto"/>
    <w:pitch w:val="variable"/>
    <w:sig w:usb0="00002000" w:usb1="80000000" w:usb2="00000008" w:usb3="00000000" w:csb0="00000040" w:csb1="00000000"/>
  </w:font>
  <w:font w:name="Homa">
    <w:altName w:val="Times New Roman"/>
    <w:charset w:val="B2"/>
    <w:family w:val="auto"/>
    <w:pitch w:val="variable"/>
    <w:sig w:usb0="00002000" w:usb1="80000000" w:usb2="00000008" w:usb3="00000000" w:csb0="00000040" w:csb1="00000000"/>
  </w:font>
  <w:font w:name="Lotus">
    <w:altName w:val="Courier New"/>
    <w:charset w:val="B2"/>
    <w:family w:val="auto"/>
    <w:pitch w:val="variable"/>
    <w:sig w:usb0="00002001" w:usb1="80000000" w:usb2="00000008" w:usb3="00000000" w:csb0="00000040"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B Zar">
    <w:panose1 w:val="00000400000000000000"/>
    <w:charset w:val="B2"/>
    <w:family w:val="auto"/>
    <w:pitch w:val="variable"/>
    <w:sig w:usb0="00002001" w:usb1="80000000" w:usb2="00000008" w:usb3="00000000" w:csb0="00000040" w:csb1="00000000"/>
  </w:font>
  <w:font w:name="Bookman Old Style">
    <w:panose1 w:val="02050604050505020204"/>
    <w:charset w:val="00"/>
    <w:family w:val="roman"/>
    <w:pitch w:val="variable"/>
    <w:sig w:usb0="00000287" w:usb1="00000000" w:usb2="00000000" w:usb3="00000000" w:csb0="0000009F" w:csb1="00000000"/>
  </w:font>
  <w:font w:name="B Lotus">
    <w:panose1 w:val="00000400000000000000"/>
    <w:charset w:val="B2"/>
    <w:family w:val="auto"/>
    <w:pitch w:val="variable"/>
    <w:sig w:usb0="00002001" w:usb1="80000000" w:usb2="00000008" w:usb3="00000000" w:csb0="00000040" w:csb1="00000000"/>
  </w:font>
  <w:font w:name="MS Gothic">
    <w:altName w:val="ＭＳ ゴシック"/>
    <w:panose1 w:val="020B0609070205080204"/>
    <w:charset w:val="80"/>
    <w:family w:val="modern"/>
    <w:pitch w:val="fixed"/>
    <w:sig w:usb0="E00002FF" w:usb1="6AC7FDFB" w:usb2="00000012" w:usb3="00000000" w:csb0="0002009F" w:csb1="00000000"/>
  </w:font>
  <w:font w:name="B Yagut">
    <w:panose1 w:val="00000400000000000000"/>
    <w:charset w:val="B2"/>
    <w:family w:val="auto"/>
    <w:pitch w:val="variable"/>
    <w:sig w:usb0="00002001" w:usb1="80000000" w:usb2="00000008" w:usb3="00000000" w:csb0="00000040" w:csb1="00000000"/>
  </w:font>
  <w:font w:name="Verdana">
    <w:panose1 w:val="020B0604030504040204"/>
    <w:charset w:val="00"/>
    <w:family w:val="swiss"/>
    <w:pitch w:val="variable"/>
    <w:sig w:usb0="A10006FF" w:usb1="4000205B" w:usb2="00000010" w:usb3="00000000" w:csb0="0000019F" w:csb1="00000000"/>
  </w:font>
  <w:font w:name="Titr">
    <w:charset w:val="B2"/>
    <w:family w:val="auto"/>
    <w:pitch w:val="variable"/>
    <w:sig w:usb0="00002001" w:usb1="80000000" w:usb2="00000008" w:usb3="00000000" w:csb0="00000040" w:csb1="00000000"/>
  </w:font>
  <w:font w:name="Times New Roman Bold">
    <w:panose1 w:val="00000000000000000000"/>
    <w:charset w:val="00"/>
    <w:family w:val="roman"/>
    <w:notTrueType/>
    <w:pitch w:val="default"/>
  </w:font>
  <w:font w:name="SimSun">
    <w:altName w:val="宋体"/>
    <w:panose1 w:val="02010600030101010101"/>
    <w:charset w:val="86"/>
    <w:family w:val="auto"/>
    <w:pitch w:val="variable"/>
    <w:sig w:usb0="00000003" w:usb1="288F0000" w:usb2="00000016" w:usb3="00000000" w:csb0="00040001" w:csb1="00000000"/>
  </w:font>
  <w:font w:name="Myriad Pro">
    <w:altName w:val="Arial"/>
    <w:panose1 w:val="00000000000000000000"/>
    <w:charset w:val="00"/>
    <w:family w:val="swiss"/>
    <w:notTrueType/>
    <w:pitch w:val="variable"/>
    <w:sig w:usb0="00000001" w:usb1="00000001" w:usb2="00000000" w:usb3="00000000" w:csb0="0000019F" w:csb1="00000000"/>
  </w:font>
  <w:font w:name="B Roya">
    <w:panose1 w:val="00000400000000000000"/>
    <w:charset w:val="B2"/>
    <w:family w:val="auto"/>
    <w:pitch w:val="variable"/>
    <w:sig w:usb0="00002001" w:usb1="80000000" w:usb2="00000008" w:usb3="00000000" w:csb0="00000040" w:csb1="00000000"/>
  </w:font>
  <w:font w:name="B Traffic">
    <w:panose1 w:val="000004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E00002FF" w:usb1="400004FF" w:usb2="00000000" w:usb3="00000000" w:csb0="0000019F" w:csb1="00000000"/>
  </w:font>
  <w:font w:name="Century Gothic">
    <w:panose1 w:val="020B0502020202020204"/>
    <w:charset w:val="00"/>
    <w:family w:val="swiss"/>
    <w:pitch w:val="variable"/>
    <w:sig w:usb0="00000287" w:usb1="00000000" w:usb2="00000000" w:usb3="00000000" w:csb0="0000009F" w:csb1="00000000"/>
  </w:font>
  <w:font w:name="DBVTYH+NewsGothicStd">
    <w:altName w:val="Arial"/>
    <w:panose1 w:val="00000000000000000000"/>
    <w:charset w:val="00"/>
    <w:family w:val="swiss"/>
    <w:notTrueType/>
    <w:pitch w:val="default"/>
    <w:sig w:usb0="00000003" w:usb1="00000000" w:usb2="00000000" w:usb3="00000000" w:csb0="00000001" w:csb1="00000000"/>
  </w:font>
  <w:font w:name="LEHN115">
    <w:panose1 w:val="00000000000000000000"/>
    <w:charset w:val="00"/>
    <w:family w:val="auto"/>
    <w:pitch w:val="variable"/>
    <w:sig w:usb0="00000003" w:usb1="00000000" w:usb2="00000000" w:usb3="00000000" w:csb0="00000001" w:csb1="00000000"/>
  </w:font>
  <w:font w:name="Minion Pro">
    <w:panose1 w:val="00000000000000000000"/>
    <w:charset w:val="00"/>
    <w:family w:val="roman"/>
    <w:notTrueType/>
    <w:pitch w:val="variable"/>
    <w:sig w:usb0="60000287" w:usb1="00000001" w:usb2="00000000" w:usb3="00000000" w:csb0="0000019F" w:csb1="00000000"/>
  </w:font>
  <w:font w:name="Consolas">
    <w:panose1 w:val="020B0609020204030204"/>
    <w:charset w:val="00"/>
    <w:family w:val="modern"/>
    <w:pitch w:val="fixed"/>
    <w:sig w:usb0="E10002FF" w:usb1="4000FCFF" w:usb2="00000009" w:usb3="00000000" w:csb0="0000019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00"/>
    <w:family w:val="swiss"/>
    <w:pitch w:val="variable"/>
    <w:sig w:usb0="E10022FF" w:usb1="C000E47F" w:usb2="00000029" w:usb3="00000000" w:csb0="000001DF" w:csb1="00000000"/>
  </w:font>
  <w:font w:name="2  Nazanin">
    <w:altName w:val="Courier New"/>
    <w:charset w:val="B2"/>
    <w:family w:val="auto"/>
    <w:pitch w:val="variable"/>
    <w:sig w:usb0="00002001" w:usb1="80000000" w:usb2="00000008" w:usb3="00000000" w:csb0="00000040" w:csb1="00000000"/>
  </w:font>
  <w:font w:name="Calibri Light">
    <w:panose1 w:val="020F0302020204030204"/>
    <w:charset w:val="00"/>
    <w:family w:val="swiss"/>
    <w:pitch w:val="variable"/>
    <w:sig w:usb0="A00002EF" w:usb1="4000207B" w:usb2="00000000" w:usb3="00000000" w:csb0="0000019F" w:csb1="00000000"/>
  </w:font>
  <w:font w:name="Sakkal Majalla">
    <w:panose1 w:val="02000000000000000000"/>
    <w:charset w:val="00"/>
    <w:family w:val="auto"/>
    <w:pitch w:val="variable"/>
    <w:sig w:usb0="A000207F" w:usb1="C000204B" w:usb2="00000008" w:usb3="00000000" w:csb0="000000D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noProof w:val="0"/>
        <w:rtl/>
      </w:rPr>
      <w:id w:val="-1453315469"/>
      <w:docPartObj>
        <w:docPartGallery w:val="Page Numbers (Bottom of Page)"/>
        <w:docPartUnique/>
      </w:docPartObj>
    </w:sdtPr>
    <w:sdtEndPr>
      <w:rPr>
        <w:noProof/>
      </w:rPr>
    </w:sdtEndPr>
    <w:sdtContent>
      <w:p w:rsidR="006B6B87" w:rsidRDefault="006B6B87" w:rsidP="00023B1A">
        <w:pPr>
          <w:pStyle w:val="Footer"/>
          <w:bidi/>
          <w:ind w:left="-57" w:hanging="1134"/>
        </w:pPr>
        <w:r w:rsidRPr="00E76EA9">
          <w:rPr>
            <w:rFonts w:cs="B Nazanin"/>
            <w:noProof w:val="0"/>
            <w:sz w:val="22"/>
            <w:szCs w:val="22"/>
          </w:rPr>
          <w:fldChar w:fldCharType="begin"/>
        </w:r>
        <w:r w:rsidRPr="00E76EA9">
          <w:rPr>
            <w:rFonts w:cs="B Nazanin"/>
            <w:sz w:val="22"/>
            <w:szCs w:val="22"/>
          </w:rPr>
          <w:instrText xml:space="preserve"> PAGE   \* MERGEFORMAT </w:instrText>
        </w:r>
        <w:r w:rsidRPr="00E76EA9">
          <w:rPr>
            <w:rFonts w:cs="B Nazanin"/>
            <w:noProof w:val="0"/>
            <w:sz w:val="22"/>
            <w:szCs w:val="22"/>
          </w:rPr>
          <w:fldChar w:fldCharType="separate"/>
        </w:r>
        <w:r w:rsidR="00C00812">
          <w:rPr>
            <w:rFonts w:cs="B Nazanin"/>
            <w:sz w:val="22"/>
            <w:szCs w:val="22"/>
            <w:rtl/>
          </w:rPr>
          <w:t>2</w:t>
        </w:r>
        <w:r w:rsidRPr="00E76EA9">
          <w:rPr>
            <w:rFonts w:cs="B Nazanin"/>
            <w:sz w:val="22"/>
            <w:szCs w:val="22"/>
          </w:rPr>
          <w:fldChar w:fldCharType="end"/>
        </w:r>
      </w:p>
    </w:sdtContent>
  </w:sdt>
  <w:p w:rsidR="006B6B87" w:rsidRDefault="006B6B87">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noProof w:val="0"/>
        <w:rtl/>
      </w:rPr>
      <w:id w:val="-739475219"/>
      <w:docPartObj>
        <w:docPartGallery w:val="Page Numbers (Bottom of Page)"/>
        <w:docPartUnique/>
      </w:docPartObj>
    </w:sdtPr>
    <w:sdtEndPr>
      <w:rPr>
        <w:rFonts w:cs="B Nazanin"/>
        <w:noProof/>
        <w:sz w:val="22"/>
        <w:szCs w:val="22"/>
      </w:rPr>
    </w:sdtEndPr>
    <w:sdtContent>
      <w:p w:rsidR="006B6B87" w:rsidRPr="00B64E35" w:rsidRDefault="006B6B87" w:rsidP="00E76EA9">
        <w:pPr>
          <w:pStyle w:val="Footer"/>
          <w:bidi/>
          <w:ind w:right="142"/>
          <w:jc w:val="right"/>
          <w:rPr>
            <w:rFonts w:cs="B Nazanin"/>
            <w:sz w:val="22"/>
            <w:szCs w:val="22"/>
          </w:rPr>
        </w:pPr>
        <w:r w:rsidRPr="00B64E35">
          <w:rPr>
            <w:rFonts w:cs="B Nazanin"/>
            <w:noProof w:val="0"/>
            <w:sz w:val="22"/>
            <w:szCs w:val="22"/>
          </w:rPr>
          <w:fldChar w:fldCharType="begin"/>
        </w:r>
        <w:r w:rsidRPr="00B64E35">
          <w:rPr>
            <w:rFonts w:cs="B Nazanin"/>
            <w:sz w:val="22"/>
            <w:szCs w:val="22"/>
          </w:rPr>
          <w:instrText xml:space="preserve"> PAGE   \* MERGEFORMAT </w:instrText>
        </w:r>
        <w:r w:rsidRPr="00B64E35">
          <w:rPr>
            <w:rFonts w:cs="B Nazanin"/>
            <w:noProof w:val="0"/>
            <w:sz w:val="22"/>
            <w:szCs w:val="22"/>
          </w:rPr>
          <w:fldChar w:fldCharType="separate"/>
        </w:r>
        <w:r w:rsidR="00C00812">
          <w:rPr>
            <w:rFonts w:cs="B Nazanin"/>
            <w:sz w:val="22"/>
            <w:szCs w:val="22"/>
            <w:rtl/>
          </w:rPr>
          <w:t>1</w:t>
        </w:r>
        <w:r w:rsidRPr="00B64E35">
          <w:rPr>
            <w:rFonts w:cs="B Nazanin"/>
            <w:sz w:val="22"/>
            <w:szCs w:val="22"/>
          </w:rPr>
          <w:fldChar w:fldCharType="end"/>
        </w:r>
      </w:p>
    </w:sdtContent>
  </w:sdt>
  <w:p w:rsidR="006B6B87" w:rsidRDefault="006B6B87">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noProof w:val="0"/>
        <w:rtl/>
      </w:rPr>
      <w:id w:val="-343471743"/>
      <w:docPartObj>
        <w:docPartGallery w:val="Page Numbers (Bottom of Page)"/>
        <w:docPartUnique/>
      </w:docPartObj>
    </w:sdtPr>
    <w:sdtEndPr>
      <w:rPr>
        <w:rFonts w:cs="B Nazanin"/>
        <w:noProof/>
        <w:sz w:val="22"/>
        <w:szCs w:val="22"/>
      </w:rPr>
    </w:sdtEndPr>
    <w:sdtContent>
      <w:p w:rsidR="006B6B87" w:rsidRPr="00B64E35" w:rsidRDefault="006B6B87" w:rsidP="003B7973">
        <w:pPr>
          <w:pStyle w:val="Footer"/>
          <w:bidi/>
          <w:ind w:right="-1247"/>
          <w:jc w:val="right"/>
          <w:rPr>
            <w:rFonts w:cs="B Nazanin"/>
            <w:sz w:val="22"/>
            <w:szCs w:val="22"/>
          </w:rPr>
        </w:pPr>
        <w:r w:rsidRPr="00B64E35">
          <w:rPr>
            <w:rFonts w:cs="B Nazanin"/>
            <w:noProof w:val="0"/>
            <w:sz w:val="22"/>
            <w:szCs w:val="22"/>
          </w:rPr>
          <w:fldChar w:fldCharType="begin"/>
        </w:r>
        <w:r w:rsidRPr="00B64E35">
          <w:rPr>
            <w:rFonts w:cs="B Nazanin"/>
            <w:sz w:val="22"/>
            <w:szCs w:val="22"/>
          </w:rPr>
          <w:instrText xml:space="preserve"> PAGE   \* MERGEFORMAT </w:instrText>
        </w:r>
        <w:r w:rsidRPr="00B64E35">
          <w:rPr>
            <w:rFonts w:cs="B Nazanin"/>
            <w:noProof w:val="0"/>
            <w:sz w:val="22"/>
            <w:szCs w:val="22"/>
          </w:rPr>
          <w:fldChar w:fldCharType="separate"/>
        </w:r>
        <w:r w:rsidR="00C00812">
          <w:rPr>
            <w:rFonts w:cs="B Nazanin"/>
            <w:sz w:val="22"/>
            <w:szCs w:val="22"/>
            <w:rtl/>
          </w:rPr>
          <w:t>3</w:t>
        </w:r>
        <w:r w:rsidRPr="00B64E35">
          <w:rPr>
            <w:rFonts w:cs="B Nazanin"/>
            <w:sz w:val="22"/>
            <w:szCs w:val="22"/>
          </w:rPr>
          <w:fldChar w:fldCharType="end"/>
        </w:r>
      </w:p>
    </w:sdtContent>
  </w:sdt>
  <w:p w:rsidR="006B6B87" w:rsidRDefault="006B6B87">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91F56" w:rsidRDefault="00A91F56">
      <w:r>
        <w:separator/>
      </w:r>
    </w:p>
  </w:footnote>
  <w:footnote w:type="continuationSeparator" w:id="0">
    <w:p w:rsidR="00A91F56" w:rsidRDefault="00A91F56">
      <w:r>
        <w:continuationSeparator/>
      </w:r>
    </w:p>
  </w:footnote>
  <w:footnote w:id="1">
    <w:p w:rsidR="006B6B87" w:rsidRPr="00860497" w:rsidRDefault="006B6B87" w:rsidP="00313953">
      <w:pPr>
        <w:pStyle w:val="FootnoteText"/>
        <w:bidi/>
        <w:rPr>
          <w:rFonts w:cs="B Nazanin"/>
          <w:rtl/>
          <w:lang w:bidi="fa-IR"/>
        </w:rPr>
      </w:pPr>
      <w:r w:rsidRPr="00860497">
        <w:rPr>
          <w:rStyle w:val="FootnoteReference"/>
          <w:rFonts w:cs="B Nazanin"/>
          <w:vertAlign w:val="baseline"/>
        </w:rPr>
        <w:footnoteRef/>
      </w:r>
      <w:r w:rsidRPr="00860497">
        <w:rPr>
          <w:rFonts w:cs="B Nazanin"/>
        </w:rPr>
        <w:t xml:space="preserve"> </w:t>
      </w:r>
      <w:r>
        <w:rPr>
          <w:rFonts w:cs="B Nazanin" w:hint="cs"/>
          <w:rtl/>
        </w:rPr>
        <w:t>- عنوان نویسنده اول (</w:t>
      </w:r>
      <w:r w:rsidRPr="00313953">
        <w:rPr>
          <w:rFonts w:cs="B Nazanin"/>
          <w:rtl/>
        </w:rPr>
        <w:t>درجه علمي</w:t>
      </w:r>
      <w:r>
        <w:rPr>
          <w:rFonts w:cs="B Nazanin" w:hint="cs"/>
          <w:rtl/>
        </w:rPr>
        <w:t xml:space="preserve"> </w:t>
      </w:r>
      <w:r>
        <w:rPr>
          <w:rFonts w:cs="B Nazanin"/>
          <w:rtl/>
        </w:rPr>
        <w:t xml:space="preserve">يا سمت </w:t>
      </w:r>
      <w:r>
        <w:rPr>
          <w:rFonts w:cs="B Nazanin" w:hint="cs"/>
          <w:rtl/>
        </w:rPr>
        <w:t>حرفه‌ای- نشانی ایمیل نویسنده مسئول)</w:t>
      </w:r>
    </w:p>
  </w:footnote>
  <w:footnote w:id="2">
    <w:p w:rsidR="006B6B87" w:rsidRPr="00860497" w:rsidRDefault="006B6B87" w:rsidP="00860497">
      <w:pPr>
        <w:pStyle w:val="FootnoteText"/>
        <w:bidi/>
        <w:rPr>
          <w:rFonts w:cs="B Nazanin"/>
          <w:rtl/>
          <w:lang w:bidi="fa-IR"/>
        </w:rPr>
      </w:pPr>
      <w:r w:rsidRPr="00860497">
        <w:rPr>
          <w:rStyle w:val="FootnoteReference"/>
          <w:rFonts w:cs="B Nazanin"/>
          <w:vertAlign w:val="baseline"/>
        </w:rPr>
        <w:footnoteRef/>
      </w:r>
      <w:r w:rsidRPr="00860497">
        <w:rPr>
          <w:rFonts w:cs="B Nazanin"/>
        </w:rPr>
        <w:t xml:space="preserve"> </w:t>
      </w:r>
      <w:r>
        <w:rPr>
          <w:rFonts w:cs="B Nazanin" w:hint="cs"/>
          <w:rtl/>
        </w:rPr>
        <w:t>- عنوان نویسنده دوم (</w:t>
      </w:r>
      <w:r w:rsidRPr="00313953">
        <w:rPr>
          <w:rFonts w:cs="B Nazanin"/>
          <w:rtl/>
        </w:rPr>
        <w:t>درجه علمي</w:t>
      </w:r>
      <w:r>
        <w:rPr>
          <w:rFonts w:cs="B Nazanin" w:hint="cs"/>
          <w:rtl/>
        </w:rPr>
        <w:t xml:space="preserve"> </w:t>
      </w:r>
      <w:r>
        <w:rPr>
          <w:rFonts w:cs="B Nazanin"/>
          <w:rtl/>
        </w:rPr>
        <w:t xml:space="preserve">يا سمت </w:t>
      </w:r>
      <w:r>
        <w:rPr>
          <w:rFonts w:cs="B Nazanin" w:hint="cs"/>
          <w:rtl/>
        </w:rPr>
        <w:t>حرفه‌ای)</w:t>
      </w:r>
    </w:p>
  </w:footnote>
  <w:footnote w:id="3">
    <w:p w:rsidR="006B6B87" w:rsidRPr="00860497" w:rsidRDefault="006B6B87" w:rsidP="00860497">
      <w:pPr>
        <w:pStyle w:val="FootnoteText"/>
        <w:bidi/>
        <w:rPr>
          <w:rFonts w:cs="B Nazanin"/>
          <w:rtl/>
          <w:lang w:bidi="fa-IR"/>
        </w:rPr>
      </w:pPr>
      <w:r w:rsidRPr="00860497">
        <w:rPr>
          <w:rStyle w:val="FootnoteReference"/>
          <w:rFonts w:cs="B Nazanin"/>
          <w:vertAlign w:val="baseline"/>
        </w:rPr>
        <w:footnoteRef/>
      </w:r>
      <w:r w:rsidRPr="00860497">
        <w:rPr>
          <w:rFonts w:cs="B Nazanin"/>
        </w:rPr>
        <w:t xml:space="preserve"> </w:t>
      </w:r>
      <w:r>
        <w:rPr>
          <w:rFonts w:cs="B Nazanin" w:hint="cs"/>
          <w:rtl/>
        </w:rPr>
        <w:t>- عنوان نویسنده سوم (</w:t>
      </w:r>
      <w:r w:rsidRPr="00313953">
        <w:rPr>
          <w:rFonts w:cs="B Nazanin"/>
          <w:rtl/>
        </w:rPr>
        <w:t>درجه علمي</w:t>
      </w:r>
      <w:r>
        <w:rPr>
          <w:rFonts w:cs="B Nazanin" w:hint="cs"/>
          <w:rtl/>
        </w:rPr>
        <w:t xml:space="preserve"> </w:t>
      </w:r>
      <w:r>
        <w:rPr>
          <w:rFonts w:cs="B Nazanin"/>
          <w:rtl/>
        </w:rPr>
        <w:t xml:space="preserve">يا سمت </w:t>
      </w:r>
      <w:r>
        <w:rPr>
          <w:rFonts w:cs="B Nazanin" w:hint="cs"/>
          <w:rtl/>
        </w:rPr>
        <w:t>حرفه‌ای)</w:t>
      </w:r>
    </w:p>
  </w:footnote>
  <w:footnote w:id="4">
    <w:p w:rsidR="006B6B87" w:rsidRPr="00860497" w:rsidRDefault="006B6B87" w:rsidP="00860497">
      <w:pPr>
        <w:pStyle w:val="FootnoteText"/>
        <w:bidi/>
        <w:rPr>
          <w:rFonts w:cs="B Nazanin"/>
          <w:rtl/>
          <w:lang w:bidi="fa-IR"/>
        </w:rPr>
      </w:pPr>
      <w:r w:rsidRPr="00860497">
        <w:rPr>
          <w:rStyle w:val="FootnoteReference"/>
          <w:rFonts w:cs="B Nazanin"/>
          <w:vertAlign w:val="baseline"/>
        </w:rPr>
        <w:footnoteRef/>
      </w:r>
      <w:r w:rsidRPr="00860497">
        <w:rPr>
          <w:rFonts w:cs="B Nazanin"/>
        </w:rPr>
        <w:t xml:space="preserve"> </w:t>
      </w:r>
      <w:r>
        <w:rPr>
          <w:rFonts w:cs="B Nazanin" w:hint="cs"/>
          <w:rtl/>
        </w:rPr>
        <w:t>- عنوان نویسنده چهارم (</w:t>
      </w:r>
      <w:r w:rsidRPr="00313953">
        <w:rPr>
          <w:rFonts w:cs="B Nazanin"/>
          <w:rtl/>
        </w:rPr>
        <w:t>درجه علمي</w:t>
      </w:r>
      <w:r>
        <w:rPr>
          <w:rFonts w:cs="B Nazanin" w:hint="cs"/>
          <w:rtl/>
        </w:rPr>
        <w:t xml:space="preserve"> </w:t>
      </w:r>
      <w:r>
        <w:rPr>
          <w:rFonts w:cs="B Nazanin"/>
          <w:rtl/>
        </w:rPr>
        <w:t xml:space="preserve">يا سمت </w:t>
      </w:r>
      <w:r>
        <w:rPr>
          <w:rFonts w:cs="B Nazanin" w:hint="cs"/>
          <w:rtl/>
        </w:rPr>
        <w:t>حرفه‌ای)</w:t>
      </w:r>
    </w:p>
  </w:footnote>
  <w:footnote w:id="5">
    <w:p w:rsidR="006B6B87" w:rsidRDefault="006B6B87" w:rsidP="00860497">
      <w:pPr>
        <w:pStyle w:val="FootnoteText"/>
        <w:bidi/>
        <w:rPr>
          <w:rtl/>
          <w:lang w:bidi="fa-IR"/>
        </w:rPr>
      </w:pPr>
      <w:r w:rsidRPr="00860497">
        <w:rPr>
          <w:rStyle w:val="FootnoteReference"/>
          <w:rFonts w:cs="B Nazanin"/>
          <w:vertAlign w:val="baseline"/>
        </w:rPr>
        <w:footnoteRef/>
      </w:r>
      <w:r>
        <w:t xml:space="preserve"> </w:t>
      </w:r>
      <w:r>
        <w:rPr>
          <w:rFonts w:hint="cs"/>
          <w:rtl/>
        </w:rPr>
        <w:t xml:space="preserve">- </w:t>
      </w:r>
      <w:r>
        <w:rPr>
          <w:rFonts w:cs="B Nazanin" w:hint="cs"/>
          <w:rtl/>
        </w:rPr>
        <w:t>عنوان نویسنده پنجم (</w:t>
      </w:r>
      <w:r w:rsidRPr="00313953">
        <w:rPr>
          <w:rFonts w:cs="B Nazanin"/>
          <w:rtl/>
        </w:rPr>
        <w:t>درجه علمي</w:t>
      </w:r>
      <w:r>
        <w:rPr>
          <w:rFonts w:cs="B Nazanin" w:hint="cs"/>
          <w:rtl/>
        </w:rPr>
        <w:t xml:space="preserve"> </w:t>
      </w:r>
      <w:r>
        <w:rPr>
          <w:rFonts w:cs="B Nazanin"/>
          <w:rtl/>
        </w:rPr>
        <w:t xml:space="preserve">يا سمت </w:t>
      </w:r>
      <w:r>
        <w:rPr>
          <w:rFonts w:cs="B Nazanin" w:hint="cs"/>
          <w:rtl/>
        </w:rPr>
        <w:t>حرفه‌ای)</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6B87" w:rsidRDefault="006B6B87">
    <w:pPr>
      <w:pStyle w:val="Header"/>
    </w:pPr>
    <w:r>
      <w:rPr>
        <w:noProof/>
        <w:snapToGrid/>
      </w:rPr>
      <w:drawing>
        <wp:anchor distT="0" distB="0" distL="114300" distR="114300" simplePos="0" relativeHeight="251656192" behindDoc="1" locked="0" layoutInCell="1" allowOverlap="1">
          <wp:simplePos x="0" y="0"/>
          <wp:positionH relativeFrom="column">
            <wp:posOffset>-1170305</wp:posOffset>
          </wp:positionH>
          <wp:positionV relativeFrom="paragraph">
            <wp:posOffset>-629920</wp:posOffset>
          </wp:positionV>
          <wp:extent cx="7560000" cy="10690282"/>
          <wp:effectExtent l="0" t="0" r="3175" b="0"/>
          <wp:wrapNone/>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RAHS - Zoj.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60000" cy="10690282"/>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6B87" w:rsidRDefault="006B6B87" w:rsidP="00A51B92">
    <w:pPr>
      <w:pStyle w:val="Header"/>
      <w:tabs>
        <w:tab w:val="left" w:pos="2860"/>
      </w:tabs>
      <w:rPr>
        <w:lang w:bidi="fa-IR"/>
      </w:rPr>
    </w:pPr>
    <w:r>
      <w:rPr>
        <w:noProof/>
        <w:snapToGrid/>
      </w:rPr>
      <w:drawing>
        <wp:anchor distT="0" distB="0" distL="114300" distR="114300" simplePos="0" relativeHeight="251660800" behindDoc="1" locked="0" layoutInCell="1" allowOverlap="1" wp14:anchorId="1E4D78B1" wp14:editId="1D1BDD8B">
          <wp:simplePos x="0" y="0"/>
          <wp:positionH relativeFrom="column">
            <wp:posOffset>-1151890</wp:posOffset>
          </wp:positionH>
          <wp:positionV relativeFrom="paragraph">
            <wp:posOffset>-648970</wp:posOffset>
          </wp:positionV>
          <wp:extent cx="7560000" cy="10693173"/>
          <wp:effectExtent l="0" t="0" r="3175"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RAHS - 444.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60000" cy="10693173"/>
                  </a:xfrm>
                  <a:prstGeom prst="rect">
                    <a:avLst/>
                  </a:prstGeom>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45720" distB="45720" distL="114300" distR="114300" simplePos="0" relativeHeight="251658240" behindDoc="0" locked="0" layoutInCell="1" allowOverlap="1" wp14:anchorId="16FF9D6A" wp14:editId="6746B2FD">
              <wp:simplePos x="0" y="0"/>
              <wp:positionH relativeFrom="column">
                <wp:posOffset>924560</wp:posOffset>
              </wp:positionH>
              <wp:positionV relativeFrom="paragraph">
                <wp:posOffset>465455</wp:posOffset>
              </wp:positionV>
              <wp:extent cx="3248025" cy="1404620"/>
              <wp:effectExtent l="0" t="0" r="0" b="635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48025" cy="1404620"/>
                      </a:xfrm>
                      <a:prstGeom prst="rect">
                        <a:avLst/>
                      </a:prstGeom>
                      <a:noFill/>
                      <a:ln w="9525">
                        <a:noFill/>
                        <a:miter lim="800000"/>
                        <a:headEnd/>
                        <a:tailEnd/>
                      </a:ln>
                    </wps:spPr>
                    <wps:txbx>
                      <w:txbxContent>
                        <w:p w:rsidR="006B6B87" w:rsidRDefault="006B6B87" w:rsidP="00313953">
                          <w:pPr>
                            <w:bidi/>
                            <w:spacing w:line="192" w:lineRule="auto"/>
                            <w:jc w:val="right"/>
                            <w:rPr>
                              <w:rFonts w:cs="B Nazanin"/>
                              <w:sz w:val="22"/>
                              <w:szCs w:val="22"/>
                              <w:rtl/>
                              <w:lang w:bidi="fa-IR"/>
                            </w:rPr>
                          </w:pPr>
                          <w:r>
                            <w:rPr>
                              <w:rFonts w:cs="B Nazanin" w:hint="cs"/>
                              <w:sz w:val="22"/>
                              <w:szCs w:val="22"/>
                              <w:rtl/>
                              <w:lang w:bidi="fa-IR"/>
                            </w:rPr>
                            <w:t>پایگاه نشریات علمی تخصصی شباک</w:t>
                          </w:r>
                        </w:p>
                        <w:p w:rsidR="006B6B87" w:rsidRPr="00C62797" w:rsidRDefault="006B6B87" w:rsidP="00023B1A">
                          <w:pPr>
                            <w:bidi/>
                            <w:spacing w:line="192" w:lineRule="auto"/>
                            <w:jc w:val="right"/>
                            <w:rPr>
                              <w:rFonts w:cs="B Nazanin"/>
                              <w:sz w:val="22"/>
                              <w:szCs w:val="22"/>
                              <w:rtl/>
                              <w:lang w:bidi="fa-IR"/>
                            </w:rPr>
                          </w:pPr>
                          <w:r>
                            <w:rPr>
                              <w:rFonts w:cs="B Nazanin" w:hint="cs"/>
                              <w:sz w:val="22"/>
                              <w:szCs w:val="22"/>
                              <w:rtl/>
                              <w:lang w:bidi="fa-IR"/>
                            </w:rPr>
                            <w:t>نسخه مخصوص نویسندگان</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16FF9D6A" id="_x0000_t202" coordsize="21600,21600" o:spt="202" path="m,l,21600r21600,l21600,xe">
              <v:stroke joinstyle="miter"/>
              <v:path gradientshapeok="t" o:connecttype="rect"/>
            </v:shapetype>
            <v:shape id="Text Box 2" o:spid="_x0000_s1026" type="#_x0000_t202" style="position:absolute;left:0;text-align:left;margin-left:72.8pt;margin-top:36.65pt;width:255.75pt;height:110.6pt;z-index:2516582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" filled="f" stroked="f">
              <v:textbox style="mso-fit-shape-to-text:t">
                <w:txbxContent>
                  <w:p w:rsidR="006B6B87" w:rsidRDefault="006B6B87" w:rsidP="00313953">
                    <w:pPr>
                      <w:bidi/>
                      <w:spacing w:line="192" w:lineRule="auto"/>
                      <w:jc w:val="right"/>
                      <w:rPr>
                        <w:rFonts w:cs="B Nazanin"/>
                        <w:sz w:val="22"/>
                        <w:szCs w:val="22"/>
                        <w:rtl/>
                        <w:lang w:bidi="fa-IR"/>
                      </w:rPr>
                    </w:pPr>
                    <w:r>
                      <w:rPr>
                        <w:rFonts w:cs="B Nazanin" w:hint="cs"/>
                        <w:sz w:val="22"/>
                        <w:szCs w:val="22"/>
                        <w:rtl/>
                        <w:lang w:bidi="fa-IR"/>
                      </w:rPr>
                      <w:t>پایگاه نشریات علمی تخصصی شباک</w:t>
                    </w:r>
                  </w:p>
                  <w:p w:rsidR="006B6B87" w:rsidRPr="00C62797" w:rsidRDefault="006B6B87" w:rsidP="00023B1A">
                    <w:pPr>
                      <w:bidi/>
                      <w:spacing w:line="192" w:lineRule="auto"/>
                      <w:jc w:val="right"/>
                      <w:rPr>
                        <w:rFonts w:cs="B Nazanin"/>
                        <w:sz w:val="22"/>
                        <w:szCs w:val="22"/>
                        <w:rtl/>
                        <w:lang w:bidi="fa-IR"/>
                      </w:rPr>
                    </w:pPr>
                    <w:r>
                      <w:rPr>
                        <w:rFonts w:cs="B Nazanin" w:hint="cs"/>
                        <w:sz w:val="22"/>
                        <w:szCs w:val="22"/>
                        <w:rtl/>
                        <w:lang w:bidi="fa-IR"/>
                      </w:rPr>
                      <w:t>نسخه مخصوص نویسندگان</w:t>
                    </w:r>
                  </w:p>
                </w:txbxContent>
              </v:textbox>
              <w10:wrap type="square"/>
            </v:shape>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6B87" w:rsidRDefault="006B6B87">
    <w:pPr>
      <w:pStyle w:val="Header"/>
    </w:pPr>
    <w:r>
      <w:rPr>
        <w:noProof/>
        <w:snapToGrid/>
      </w:rPr>
      <w:drawing>
        <wp:anchor distT="0" distB="0" distL="114300" distR="114300" simplePos="0" relativeHeight="251662848" behindDoc="1" locked="0" layoutInCell="1" allowOverlap="1" wp14:anchorId="4A9491FC" wp14:editId="40B15EEB">
          <wp:simplePos x="0" y="0"/>
          <wp:positionH relativeFrom="column">
            <wp:posOffset>-1179830</wp:posOffset>
          </wp:positionH>
          <wp:positionV relativeFrom="paragraph">
            <wp:posOffset>-639445</wp:posOffset>
          </wp:positionV>
          <wp:extent cx="7560000" cy="10693191"/>
          <wp:effectExtent l="0" t="0" r="3175"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RAHS - 445.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60000" cy="10693191"/>
                  </a:xfrm>
                  <a:prstGeom prst="rect">
                    <a:avLst/>
                  </a:prstGeom>
                </pic:spPr>
              </pic:pic>
            </a:graphicData>
          </a:graphic>
          <wp14:sizeRelH relativeFrom="page">
            <wp14:pctWidth>0</wp14:pctWidth>
          </wp14:sizeRelH>
          <wp14:sizeRelV relativeFrom="page">
            <wp14:pctHeight>0</wp14:pctHeight>
          </wp14:sizeRelV>
        </wp:anchor>
      </w:drawing>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6B87" w:rsidRDefault="006B6B87" w:rsidP="00A51B92">
    <w:pPr>
      <w:pStyle w:val="Header"/>
      <w:tabs>
        <w:tab w:val="left" w:pos="2860"/>
      </w:tabs>
      <w:rPr>
        <w:lang w:bidi="fa-IR"/>
      </w:rPr>
    </w:pPr>
    <w:r>
      <w:rPr>
        <w:noProof/>
        <w:snapToGrid/>
      </w:rPr>
      <w:drawing>
        <wp:anchor distT="0" distB="0" distL="114300" distR="114300" simplePos="0" relativeHeight="251671552" behindDoc="1" locked="0" layoutInCell="1" allowOverlap="1">
          <wp:simplePos x="0" y="0"/>
          <wp:positionH relativeFrom="column">
            <wp:posOffset>-1449705</wp:posOffset>
          </wp:positionH>
          <wp:positionV relativeFrom="paragraph">
            <wp:posOffset>-620395</wp:posOffset>
          </wp:positionV>
          <wp:extent cx="7560000" cy="10693191"/>
          <wp:effectExtent l="0" t="0" r="3175"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RAHS - 446.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60000" cy="10693191"/>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1"/>
    <w:multiLevelType w:val="singleLevel"/>
    <w:tmpl w:val="DF988DAE"/>
    <w:lvl w:ilvl="0">
      <w:start w:val="1"/>
      <w:numFmt w:val="bullet"/>
      <w:pStyle w:val="ListBullet4"/>
      <w:lvlText w:val=""/>
      <w:lvlJc w:val="left"/>
      <w:pPr>
        <w:tabs>
          <w:tab w:val="num" w:pos="1440"/>
        </w:tabs>
        <w:ind w:left="1440" w:hanging="360"/>
      </w:pPr>
      <w:rPr>
        <w:rFonts w:ascii="Symbol" w:hAnsi="Symbol" w:hint="default"/>
      </w:rPr>
    </w:lvl>
  </w:abstractNum>
  <w:abstractNum w:abstractNumId="1">
    <w:nsid w:val="03B6139B"/>
    <w:multiLevelType w:val="hybridMultilevel"/>
    <w:tmpl w:val="BB66F23A"/>
    <w:lvl w:ilvl="0" w:tplc="6FFEF9FC">
      <w:numFmt w:val="bullet"/>
      <w:lvlText w:val="-"/>
      <w:lvlJc w:val="left"/>
      <w:pPr>
        <w:ind w:left="1004" w:hanging="360"/>
      </w:pPr>
      <w:rPr>
        <w:rFonts w:ascii="Calibri" w:eastAsiaTheme="minorHAnsi" w:hAnsi="Calibri" w:cs="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
    <w:nsid w:val="03F20028"/>
    <w:multiLevelType w:val="hybridMultilevel"/>
    <w:tmpl w:val="22AA1758"/>
    <w:lvl w:ilvl="0" w:tplc="DCF08FA8">
      <w:start w:val="1"/>
      <w:numFmt w:val="bullet"/>
      <w:pStyle w:val="Listo"/>
      <w:lvlText w:val=""/>
      <w:lvlJc w:val="left"/>
      <w:pPr>
        <w:ind w:left="1174" w:hanging="360"/>
      </w:pPr>
      <w:rPr>
        <w:rFonts w:ascii="Symbol" w:hAnsi="Symbol" w:hint="default"/>
        <w:color w:val="000000"/>
        <w:sz w:val="20"/>
        <w:szCs w:val="28"/>
      </w:rPr>
    </w:lvl>
    <w:lvl w:ilvl="1" w:tplc="04090003" w:tentative="1">
      <w:start w:val="1"/>
      <w:numFmt w:val="bullet"/>
      <w:lvlText w:val="o"/>
      <w:lvlJc w:val="left"/>
      <w:pPr>
        <w:ind w:left="1894" w:hanging="360"/>
      </w:pPr>
      <w:rPr>
        <w:rFonts w:ascii="Courier New" w:hAnsi="Courier New" w:cs="Courier New" w:hint="default"/>
      </w:rPr>
    </w:lvl>
    <w:lvl w:ilvl="2" w:tplc="04090005" w:tentative="1">
      <w:start w:val="1"/>
      <w:numFmt w:val="bullet"/>
      <w:lvlText w:val=""/>
      <w:lvlJc w:val="left"/>
      <w:pPr>
        <w:ind w:left="2614" w:hanging="360"/>
      </w:pPr>
      <w:rPr>
        <w:rFonts w:ascii="Wingdings" w:hAnsi="Wingdings" w:hint="default"/>
      </w:rPr>
    </w:lvl>
    <w:lvl w:ilvl="3" w:tplc="04090001" w:tentative="1">
      <w:start w:val="1"/>
      <w:numFmt w:val="bullet"/>
      <w:lvlText w:val=""/>
      <w:lvlJc w:val="left"/>
      <w:pPr>
        <w:ind w:left="3334" w:hanging="360"/>
      </w:pPr>
      <w:rPr>
        <w:rFonts w:ascii="Symbol" w:hAnsi="Symbol" w:hint="default"/>
      </w:rPr>
    </w:lvl>
    <w:lvl w:ilvl="4" w:tplc="04090003" w:tentative="1">
      <w:start w:val="1"/>
      <w:numFmt w:val="bullet"/>
      <w:lvlText w:val="o"/>
      <w:lvlJc w:val="left"/>
      <w:pPr>
        <w:ind w:left="4054" w:hanging="360"/>
      </w:pPr>
      <w:rPr>
        <w:rFonts w:ascii="Courier New" w:hAnsi="Courier New" w:cs="Courier New" w:hint="default"/>
      </w:rPr>
    </w:lvl>
    <w:lvl w:ilvl="5" w:tplc="04090005" w:tentative="1">
      <w:start w:val="1"/>
      <w:numFmt w:val="bullet"/>
      <w:lvlText w:val=""/>
      <w:lvlJc w:val="left"/>
      <w:pPr>
        <w:ind w:left="4774" w:hanging="360"/>
      </w:pPr>
      <w:rPr>
        <w:rFonts w:ascii="Wingdings" w:hAnsi="Wingdings" w:hint="default"/>
      </w:rPr>
    </w:lvl>
    <w:lvl w:ilvl="6" w:tplc="04090001" w:tentative="1">
      <w:start w:val="1"/>
      <w:numFmt w:val="bullet"/>
      <w:lvlText w:val=""/>
      <w:lvlJc w:val="left"/>
      <w:pPr>
        <w:ind w:left="5494" w:hanging="360"/>
      </w:pPr>
      <w:rPr>
        <w:rFonts w:ascii="Symbol" w:hAnsi="Symbol" w:hint="default"/>
      </w:rPr>
    </w:lvl>
    <w:lvl w:ilvl="7" w:tplc="04090003" w:tentative="1">
      <w:start w:val="1"/>
      <w:numFmt w:val="bullet"/>
      <w:lvlText w:val="o"/>
      <w:lvlJc w:val="left"/>
      <w:pPr>
        <w:ind w:left="6214" w:hanging="360"/>
      </w:pPr>
      <w:rPr>
        <w:rFonts w:ascii="Courier New" w:hAnsi="Courier New" w:cs="Courier New" w:hint="default"/>
      </w:rPr>
    </w:lvl>
    <w:lvl w:ilvl="8" w:tplc="04090005" w:tentative="1">
      <w:start w:val="1"/>
      <w:numFmt w:val="bullet"/>
      <w:lvlText w:val=""/>
      <w:lvlJc w:val="left"/>
      <w:pPr>
        <w:ind w:left="6934" w:hanging="360"/>
      </w:pPr>
      <w:rPr>
        <w:rFonts w:ascii="Wingdings" w:hAnsi="Wingdings" w:hint="default"/>
      </w:rPr>
    </w:lvl>
  </w:abstractNum>
  <w:abstractNum w:abstractNumId="3">
    <w:nsid w:val="0B137DCC"/>
    <w:multiLevelType w:val="hybridMultilevel"/>
    <w:tmpl w:val="5A20F254"/>
    <w:lvl w:ilvl="0" w:tplc="00F2B6A4">
      <w:start w:val="1"/>
      <w:numFmt w:val="decimal"/>
      <w:pStyle w:val="4"/>
      <w:suff w:val="space"/>
      <w:lvlText w:val="جدول 4-%1"/>
      <w:lvlJc w:val="center"/>
      <w:pPr>
        <w:ind w:left="0" w:firstLine="360"/>
      </w:pPr>
      <w:rPr>
        <w:rFonts w:cs="B Nazanin" w:hint="cs"/>
        <w:bCs w:val="0"/>
        <w:iCs w:val="0"/>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E8E0A11"/>
    <w:multiLevelType w:val="hybridMultilevel"/>
    <w:tmpl w:val="823E095E"/>
    <w:lvl w:ilvl="0" w:tplc="2244F294">
      <w:start w:val="1"/>
      <w:numFmt w:val="decimal"/>
      <w:pStyle w:val="40"/>
      <w:suff w:val="space"/>
      <w:lvlText w:val="شکل 4-%1"/>
      <w:lvlJc w:val="center"/>
      <w:pPr>
        <w:ind w:left="0" w:firstLine="0"/>
      </w:pPr>
      <w:rPr>
        <w:rFonts w:cs="B Nazanin" w:hint="cs"/>
        <w:bCs w:val="0"/>
        <w:iCs w:val="0"/>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00C53BE"/>
    <w:multiLevelType w:val="hybridMultilevel"/>
    <w:tmpl w:val="D152D9A8"/>
    <w:lvl w:ilvl="0" w:tplc="9C98228E">
      <w:start w:val="1"/>
      <w:numFmt w:val="decimal"/>
      <w:pStyle w:val="a"/>
      <w:lvlText w:val="[%1]"/>
      <w:lvlJc w:val="left"/>
      <w:pPr>
        <w:tabs>
          <w:tab w:val="num" w:pos="720"/>
        </w:tabs>
        <w:ind w:left="720" w:hanging="360"/>
      </w:pPr>
      <w:rPr>
        <w:rFonts w:ascii="Times New Roman" w:hAnsi="Times New Roman" w:cs="Zar" w:hint="default"/>
        <w:b w:val="0"/>
        <w:bCs w:val="0"/>
        <w:i w:val="0"/>
        <w:iCs w:val="0"/>
        <w:sz w:val="20"/>
        <w:szCs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232573FA"/>
    <w:multiLevelType w:val="hybridMultilevel"/>
    <w:tmpl w:val="2D6871BE"/>
    <w:lvl w:ilvl="0" w:tplc="9070875C">
      <w:start w:val="1"/>
      <w:numFmt w:val="decimal"/>
      <w:pStyle w:val="h3"/>
      <w:lvlText w:val="%1.2"/>
      <w:lvlJc w:val="left"/>
      <w:pPr>
        <w:ind w:left="1758" w:hanging="360"/>
      </w:pPr>
      <w:rPr>
        <w:rFonts w:hint="default"/>
      </w:rPr>
    </w:lvl>
    <w:lvl w:ilvl="1" w:tplc="04090019" w:tentative="1">
      <w:start w:val="1"/>
      <w:numFmt w:val="lowerLetter"/>
      <w:lvlText w:val="%2."/>
      <w:lvlJc w:val="left"/>
      <w:pPr>
        <w:ind w:left="2478" w:hanging="360"/>
      </w:pPr>
    </w:lvl>
    <w:lvl w:ilvl="2" w:tplc="0409001B" w:tentative="1">
      <w:start w:val="1"/>
      <w:numFmt w:val="lowerRoman"/>
      <w:lvlText w:val="%3."/>
      <w:lvlJc w:val="right"/>
      <w:pPr>
        <w:ind w:left="3198" w:hanging="180"/>
      </w:pPr>
    </w:lvl>
    <w:lvl w:ilvl="3" w:tplc="0409000F" w:tentative="1">
      <w:start w:val="1"/>
      <w:numFmt w:val="decimal"/>
      <w:lvlText w:val="%4."/>
      <w:lvlJc w:val="left"/>
      <w:pPr>
        <w:ind w:left="3918" w:hanging="360"/>
      </w:pPr>
    </w:lvl>
    <w:lvl w:ilvl="4" w:tplc="04090019" w:tentative="1">
      <w:start w:val="1"/>
      <w:numFmt w:val="lowerLetter"/>
      <w:lvlText w:val="%5."/>
      <w:lvlJc w:val="left"/>
      <w:pPr>
        <w:ind w:left="4638" w:hanging="360"/>
      </w:pPr>
    </w:lvl>
    <w:lvl w:ilvl="5" w:tplc="0409001B" w:tentative="1">
      <w:start w:val="1"/>
      <w:numFmt w:val="lowerRoman"/>
      <w:lvlText w:val="%6."/>
      <w:lvlJc w:val="right"/>
      <w:pPr>
        <w:ind w:left="5358" w:hanging="180"/>
      </w:pPr>
    </w:lvl>
    <w:lvl w:ilvl="6" w:tplc="0409000F" w:tentative="1">
      <w:start w:val="1"/>
      <w:numFmt w:val="decimal"/>
      <w:lvlText w:val="%7."/>
      <w:lvlJc w:val="left"/>
      <w:pPr>
        <w:ind w:left="6078" w:hanging="360"/>
      </w:pPr>
    </w:lvl>
    <w:lvl w:ilvl="7" w:tplc="04090019" w:tentative="1">
      <w:start w:val="1"/>
      <w:numFmt w:val="lowerLetter"/>
      <w:lvlText w:val="%8."/>
      <w:lvlJc w:val="left"/>
      <w:pPr>
        <w:ind w:left="6798" w:hanging="360"/>
      </w:pPr>
    </w:lvl>
    <w:lvl w:ilvl="8" w:tplc="0409001B" w:tentative="1">
      <w:start w:val="1"/>
      <w:numFmt w:val="lowerRoman"/>
      <w:lvlText w:val="%9."/>
      <w:lvlJc w:val="right"/>
      <w:pPr>
        <w:ind w:left="7518" w:hanging="180"/>
      </w:pPr>
    </w:lvl>
  </w:abstractNum>
  <w:abstractNum w:abstractNumId="7">
    <w:nsid w:val="278D03F7"/>
    <w:multiLevelType w:val="hybridMultilevel"/>
    <w:tmpl w:val="0B9CB940"/>
    <w:lvl w:ilvl="0" w:tplc="E9C49FC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nsid w:val="38997E52"/>
    <w:multiLevelType w:val="hybridMultilevel"/>
    <w:tmpl w:val="657A7B76"/>
    <w:lvl w:ilvl="0" w:tplc="0F0A6930">
      <w:start w:val="1"/>
      <w:numFmt w:val="decimal"/>
      <w:pStyle w:val="REF"/>
      <w:lvlText w:val="[%1]"/>
      <w:lvlJc w:val="right"/>
      <w:pPr>
        <w:tabs>
          <w:tab w:val="num" w:pos="454"/>
        </w:tabs>
        <w:ind w:left="454" w:hanging="170"/>
      </w:pPr>
      <w:rPr>
        <w:rFonts w:ascii="Times New Roman" w:hAnsi="Times New Roman" w:cs="Nazanin" w:hint="default"/>
        <w:color w:val="000000"/>
        <w:sz w:val="18"/>
        <w:szCs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3919216E"/>
    <w:multiLevelType w:val="multilevel"/>
    <w:tmpl w:val="5E44C2EE"/>
    <w:styleLink w:val="ImportedStyle10"/>
    <w:lvl w:ilvl="0">
      <w:numFmt w:val="bullet"/>
      <w:lvlText w:val="•"/>
      <w:lvlJc w:val="left"/>
      <w:pPr>
        <w:tabs>
          <w:tab w:val="num" w:pos="720"/>
        </w:tabs>
        <w:bidi/>
        <w:ind w:left="720" w:hanging="360"/>
      </w:pPr>
      <w:rPr>
        <w:rFonts w:ascii="Helvetica" w:eastAsia="Helvetica" w:hAnsi="Helvetica" w:cs="Helvetica"/>
        <w:position w:val="0"/>
        <w:sz w:val="24"/>
        <w:szCs w:val="24"/>
        <w:lang w:val="ar-SA" w:bidi="ar-SA"/>
      </w:rPr>
    </w:lvl>
    <w:lvl w:ilvl="1">
      <w:start w:val="1"/>
      <w:numFmt w:val="bullet"/>
      <w:lvlText w:val="o"/>
      <w:lvlJc w:val="left"/>
      <w:pPr>
        <w:tabs>
          <w:tab w:val="num" w:pos="1440"/>
        </w:tabs>
        <w:bidi/>
        <w:ind w:left="1440" w:hanging="360"/>
      </w:pPr>
      <w:rPr>
        <w:rFonts w:ascii="B Mitra" w:eastAsia="B Mitra" w:hAnsi="B Mitra" w:cs="B Mitra"/>
        <w:position w:val="0"/>
        <w:sz w:val="24"/>
        <w:szCs w:val="24"/>
        <w:lang w:val="ar-SA" w:bidi="ar-SA"/>
      </w:rPr>
    </w:lvl>
    <w:lvl w:ilvl="2">
      <w:start w:val="1"/>
      <w:numFmt w:val="bullet"/>
      <w:lvlText w:val="▪"/>
      <w:lvlJc w:val="left"/>
      <w:pPr>
        <w:tabs>
          <w:tab w:val="num" w:pos="2160"/>
        </w:tabs>
        <w:bidi/>
        <w:ind w:left="2160" w:hanging="360"/>
      </w:pPr>
      <w:rPr>
        <w:rFonts w:ascii="B Mitra" w:eastAsia="B Mitra" w:hAnsi="B Mitra" w:cs="B Mitra"/>
        <w:position w:val="0"/>
        <w:sz w:val="24"/>
        <w:szCs w:val="24"/>
        <w:lang w:val="ar-SA" w:bidi="ar-SA"/>
      </w:rPr>
    </w:lvl>
    <w:lvl w:ilvl="3">
      <w:start w:val="1"/>
      <w:numFmt w:val="bullet"/>
      <w:lvlText w:val="•"/>
      <w:lvlJc w:val="left"/>
      <w:pPr>
        <w:tabs>
          <w:tab w:val="num" w:pos="2880"/>
        </w:tabs>
        <w:bidi/>
        <w:ind w:left="2880" w:hanging="360"/>
      </w:pPr>
      <w:rPr>
        <w:rFonts w:ascii="B Mitra" w:eastAsia="B Mitra" w:hAnsi="B Mitra" w:cs="B Mitra"/>
        <w:position w:val="0"/>
        <w:sz w:val="24"/>
        <w:szCs w:val="24"/>
        <w:lang w:val="ar-SA" w:bidi="ar-SA"/>
      </w:rPr>
    </w:lvl>
    <w:lvl w:ilvl="4">
      <w:start w:val="1"/>
      <w:numFmt w:val="bullet"/>
      <w:lvlText w:val="o"/>
      <w:lvlJc w:val="left"/>
      <w:pPr>
        <w:tabs>
          <w:tab w:val="num" w:pos="3600"/>
        </w:tabs>
        <w:bidi/>
        <w:ind w:left="3600" w:hanging="360"/>
      </w:pPr>
      <w:rPr>
        <w:rFonts w:ascii="B Mitra" w:eastAsia="B Mitra" w:hAnsi="B Mitra" w:cs="B Mitra"/>
        <w:position w:val="0"/>
        <w:sz w:val="24"/>
        <w:szCs w:val="24"/>
        <w:lang w:val="ar-SA" w:bidi="ar-SA"/>
      </w:rPr>
    </w:lvl>
    <w:lvl w:ilvl="5">
      <w:start w:val="1"/>
      <w:numFmt w:val="bullet"/>
      <w:lvlText w:val="▪"/>
      <w:lvlJc w:val="left"/>
      <w:pPr>
        <w:tabs>
          <w:tab w:val="num" w:pos="4320"/>
        </w:tabs>
        <w:bidi/>
        <w:ind w:left="4320" w:hanging="360"/>
      </w:pPr>
      <w:rPr>
        <w:rFonts w:ascii="B Mitra" w:eastAsia="B Mitra" w:hAnsi="B Mitra" w:cs="B Mitra"/>
        <w:position w:val="0"/>
        <w:sz w:val="24"/>
        <w:szCs w:val="24"/>
        <w:lang w:val="ar-SA" w:bidi="ar-SA"/>
      </w:rPr>
    </w:lvl>
    <w:lvl w:ilvl="6">
      <w:start w:val="1"/>
      <w:numFmt w:val="bullet"/>
      <w:lvlText w:val="•"/>
      <w:lvlJc w:val="left"/>
      <w:pPr>
        <w:tabs>
          <w:tab w:val="num" w:pos="5040"/>
        </w:tabs>
        <w:bidi/>
        <w:ind w:left="5040" w:hanging="360"/>
      </w:pPr>
      <w:rPr>
        <w:rFonts w:ascii="B Mitra" w:eastAsia="B Mitra" w:hAnsi="B Mitra" w:cs="B Mitra"/>
        <w:position w:val="0"/>
        <w:sz w:val="24"/>
        <w:szCs w:val="24"/>
        <w:lang w:val="ar-SA" w:bidi="ar-SA"/>
      </w:rPr>
    </w:lvl>
    <w:lvl w:ilvl="7">
      <w:start w:val="1"/>
      <w:numFmt w:val="bullet"/>
      <w:lvlText w:val="o"/>
      <w:lvlJc w:val="left"/>
      <w:pPr>
        <w:tabs>
          <w:tab w:val="num" w:pos="5760"/>
        </w:tabs>
        <w:bidi/>
        <w:ind w:left="5760" w:hanging="360"/>
      </w:pPr>
      <w:rPr>
        <w:rFonts w:ascii="B Mitra" w:eastAsia="B Mitra" w:hAnsi="B Mitra" w:cs="B Mitra"/>
        <w:position w:val="0"/>
        <w:sz w:val="24"/>
        <w:szCs w:val="24"/>
        <w:lang w:val="ar-SA" w:bidi="ar-SA"/>
      </w:rPr>
    </w:lvl>
    <w:lvl w:ilvl="8">
      <w:start w:val="1"/>
      <w:numFmt w:val="bullet"/>
      <w:lvlText w:val="▪"/>
      <w:lvlJc w:val="left"/>
      <w:pPr>
        <w:tabs>
          <w:tab w:val="num" w:pos="6480"/>
        </w:tabs>
        <w:bidi/>
        <w:ind w:left="6480" w:hanging="360"/>
      </w:pPr>
      <w:rPr>
        <w:rFonts w:ascii="B Mitra" w:eastAsia="B Mitra" w:hAnsi="B Mitra" w:cs="B Mitra"/>
        <w:position w:val="0"/>
        <w:sz w:val="24"/>
        <w:szCs w:val="24"/>
        <w:lang w:val="ar-SA" w:bidi="ar-SA"/>
      </w:rPr>
    </w:lvl>
  </w:abstractNum>
  <w:abstractNum w:abstractNumId="10">
    <w:nsid w:val="4B956751"/>
    <w:multiLevelType w:val="hybridMultilevel"/>
    <w:tmpl w:val="CB58869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1">
    <w:nsid w:val="4EFF603A"/>
    <w:multiLevelType w:val="multilevel"/>
    <w:tmpl w:val="FF6209DC"/>
    <w:lvl w:ilvl="0">
      <w:start w:val="1"/>
      <w:numFmt w:val="decimal"/>
      <w:pStyle w:val="titr1"/>
      <w:lvlText w:val="%1."/>
      <w:lvlJc w:val="left"/>
      <w:pPr>
        <w:tabs>
          <w:tab w:val="num" w:pos="360"/>
        </w:tabs>
        <w:ind w:left="360" w:hanging="360"/>
      </w:pPr>
      <w:rPr>
        <w:rFonts w:cs="B Nazanin" w:hint="cs"/>
        <w:bCs/>
        <w:iCs w:val="0"/>
        <w:szCs w:val="30"/>
        <w:effect w:val="none"/>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224"/>
        </w:tabs>
        <w:ind w:left="1224" w:hanging="504"/>
      </w:pPr>
      <w:rPr>
        <w:rFonts w:hint="default"/>
      </w:rPr>
    </w:lvl>
    <w:lvl w:ilvl="3">
      <w:start w:val="1"/>
      <w:numFmt w:val="decimal"/>
      <w:lvlText w:val="%1.%2.%3.%4."/>
      <w:lvlJc w:val="left"/>
      <w:pPr>
        <w:tabs>
          <w:tab w:val="num" w:pos="1728"/>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2">
    <w:nsid w:val="5E250668"/>
    <w:multiLevelType w:val="hybridMultilevel"/>
    <w:tmpl w:val="6310E848"/>
    <w:lvl w:ilvl="0" w:tplc="AF106A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nsid w:val="60944ED5"/>
    <w:multiLevelType w:val="hybridMultilevel"/>
    <w:tmpl w:val="57C2247E"/>
    <w:lvl w:ilvl="0" w:tplc="1D2CABDA">
      <w:start w:val="3"/>
      <w:numFmt w:val="bullet"/>
      <w:lvlText w:val="-"/>
      <w:lvlJc w:val="left"/>
      <w:pPr>
        <w:ind w:left="644" w:hanging="360"/>
      </w:pPr>
      <w:rPr>
        <w:rFonts w:ascii="mtr" w:eastAsia="Times New Roman" w:hAnsi="mtr" w:cs="B Mitra"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nsid w:val="63087E1C"/>
    <w:multiLevelType w:val="hybridMultilevel"/>
    <w:tmpl w:val="ED2665A0"/>
    <w:lvl w:ilvl="0" w:tplc="DB9EEE2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nsid w:val="65A52A9F"/>
    <w:multiLevelType w:val="hybridMultilevel"/>
    <w:tmpl w:val="2AF670BE"/>
    <w:lvl w:ilvl="0" w:tplc="95AA3B72">
      <w:start w:val="1"/>
      <w:numFmt w:val="decimal"/>
      <w:pStyle w:val="EndNoteBibliography"/>
      <w:lvlText w:val="%1-"/>
      <w:lvlJc w:val="left"/>
      <w:pPr>
        <w:ind w:left="450" w:hanging="360"/>
      </w:pPr>
      <w:rPr>
        <w:rFonts w:hint="default"/>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16">
    <w:nsid w:val="67587219"/>
    <w:multiLevelType w:val="hybridMultilevel"/>
    <w:tmpl w:val="2DC44382"/>
    <w:lvl w:ilvl="0" w:tplc="0409000F">
      <w:start w:val="1"/>
      <w:numFmt w:val="decimal"/>
      <w:pStyle w:val="List"/>
      <w:lvlText w:val="%1."/>
      <w:lvlJc w:val="left"/>
      <w:pPr>
        <w:tabs>
          <w:tab w:val="num" w:pos="283"/>
        </w:tabs>
        <w:ind w:left="283" w:hanging="283"/>
      </w:pPr>
      <w:rPr>
        <w:rFonts w:hint="default"/>
        <w:color w:val="auto"/>
      </w:rPr>
    </w:lvl>
    <w:lvl w:ilvl="1" w:tplc="04090019">
      <w:start w:val="1"/>
      <w:numFmt w:val="lowerLetter"/>
      <w:lvlText w:val="%2."/>
      <w:lvlJc w:val="left"/>
      <w:pPr>
        <w:tabs>
          <w:tab w:val="num" w:pos="1874"/>
        </w:tabs>
        <w:ind w:left="1874" w:hanging="360"/>
      </w:pPr>
    </w:lvl>
    <w:lvl w:ilvl="2" w:tplc="0409001B">
      <w:start w:val="1"/>
      <w:numFmt w:val="lowerRoman"/>
      <w:lvlText w:val="%3."/>
      <w:lvlJc w:val="right"/>
      <w:pPr>
        <w:tabs>
          <w:tab w:val="num" w:pos="2594"/>
        </w:tabs>
        <w:ind w:left="2594" w:hanging="180"/>
      </w:pPr>
    </w:lvl>
    <w:lvl w:ilvl="3" w:tplc="0409000F" w:tentative="1">
      <w:start w:val="1"/>
      <w:numFmt w:val="decimal"/>
      <w:lvlText w:val="%4."/>
      <w:lvlJc w:val="left"/>
      <w:pPr>
        <w:tabs>
          <w:tab w:val="num" w:pos="3314"/>
        </w:tabs>
        <w:ind w:left="3314" w:hanging="360"/>
      </w:pPr>
    </w:lvl>
    <w:lvl w:ilvl="4" w:tplc="04090019" w:tentative="1">
      <w:start w:val="1"/>
      <w:numFmt w:val="lowerLetter"/>
      <w:lvlText w:val="%5."/>
      <w:lvlJc w:val="left"/>
      <w:pPr>
        <w:tabs>
          <w:tab w:val="num" w:pos="4034"/>
        </w:tabs>
        <w:ind w:left="4034" w:hanging="360"/>
      </w:pPr>
    </w:lvl>
    <w:lvl w:ilvl="5" w:tplc="0409001B" w:tentative="1">
      <w:start w:val="1"/>
      <w:numFmt w:val="lowerRoman"/>
      <w:lvlText w:val="%6."/>
      <w:lvlJc w:val="right"/>
      <w:pPr>
        <w:tabs>
          <w:tab w:val="num" w:pos="4754"/>
        </w:tabs>
        <w:ind w:left="4754" w:hanging="180"/>
      </w:pPr>
    </w:lvl>
    <w:lvl w:ilvl="6" w:tplc="0409000F" w:tentative="1">
      <w:start w:val="1"/>
      <w:numFmt w:val="decimal"/>
      <w:lvlText w:val="%7."/>
      <w:lvlJc w:val="left"/>
      <w:pPr>
        <w:tabs>
          <w:tab w:val="num" w:pos="5474"/>
        </w:tabs>
        <w:ind w:left="5474" w:hanging="360"/>
      </w:pPr>
    </w:lvl>
    <w:lvl w:ilvl="7" w:tplc="04090019" w:tentative="1">
      <w:start w:val="1"/>
      <w:numFmt w:val="lowerLetter"/>
      <w:lvlText w:val="%8."/>
      <w:lvlJc w:val="left"/>
      <w:pPr>
        <w:tabs>
          <w:tab w:val="num" w:pos="6194"/>
        </w:tabs>
        <w:ind w:left="6194" w:hanging="360"/>
      </w:pPr>
    </w:lvl>
    <w:lvl w:ilvl="8" w:tplc="0409001B" w:tentative="1">
      <w:start w:val="1"/>
      <w:numFmt w:val="lowerRoman"/>
      <w:lvlText w:val="%9."/>
      <w:lvlJc w:val="right"/>
      <w:pPr>
        <w:tabs>
          <w:tab w:val="num" w:pos="6914"/>
        </w:tabs>
        <w:ind w:left="6914" w:hanging="180"/>
      </w:pPr>
    </w:lvl>
  </w:abstractNum>
  <w:abstractNum w:abstractNumId="17">
    <w:nsid w:val="6B4D34AB"/>
    <w:multiLevelType w:val="multilevel"/>
    <w:tmpl w:val="8DFA5000"/>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pStyle w:val="a0"/>
      <w:lvlText w:val="%1.%2.%3.%4."/>
      <w:lvlJc w:val="left"/>
      <w:pPr>
        <w:ind w:left="2633"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nsid w:val="6D9F4B7B"/>
    <w:multiLevelType w:val="multilevel"/>
    <w:tmpl w:val="9710C3C4"/>
    <w:lvl w:ilvl="0">
      <w:start w:val="1"/>
      <w:numFmt w:val="decimal"/>
      <w:pStyle w:val="a1"/>
      <w:lvlText w:val="%1."/>
      <w:lvlJc w:val="left"/>
      <w:pPr>
        <w:tabs>
          <w:tab w:val="num" w:pos="540"/>
        </w:tabs>
        <w:ind w:left="540" w:hanging="360"/>
      </w:pPr>
      <w:rPr>
        <w:rFonts w:hint="default"/>
      </w:rPr>
    </w:lvl>
    <w:lvl w:ilvl="1">
      <w:start w:val="1"/>
      <w:numFmt w:val="decimal"/>
      <w:lvlText w:val="%1.%2."/>
      <w:lvlJc w:val="left"/>
      <w:pPr>
        <w:tabs>
          <w:tab w:val="num" w:pos="972"/>
        </w:tabs>
        <w:ind w:left="972" w:hanging="432"/>
      </w:pPr>
      <w:rPr>
        <w:rFonts w:ascii="Times New Roman" w:hAnsi="Times New Roman" w:cs="B Nazanin" w:hint="default"/>
        <w:b/>
        <w:bCs/>
        <w:i w:val="0"/>
        <w:iCs w:val="0"/>
        <w:sz w:val="22"/>
        <w:szCs w:val="24"/>
      </w:rPr>
    </w:lvl>
    <w:lvl w:ilvl="2">
      <w:start w:val="1"/>
      <w:numFmt w:val="decimal"/>
      <w:lvlText w:val="%1.%2.%3."/>
      <w:lvlJc w:val="left"/>
      <w:pPr>
        <w:tabs>
          <w:tab w:val="num" w:pos="1404"/>
        </w:tabs>
        <w:ind w:left="1404" w:hanging="504"/>
      </w:pPr>
      <w:rPr>
        <w:rFonts w:hint="default"/>
      </w:rPr>
    </w:lvl>
    <w:lvl w:ilvl="3">
      <w:start w:val="1"/>
      <w:numFmt w:val="decimal"/>
      <w:lvlText w:val="%1.%2.%3.%4."/>
      <w:lvlJc w:val="left"/>
      <w:pPr>
        <w:tabs>
          <w:tab w:val="num" w:pos="1908"/>
        </w:tabs>
        <w:ind w:left="1908" w:hanging="648"/>
      </w:pPr>
      <w:rPr>
        <w:rFonts w:hint="default"/>
      </w:rPr>
    </w:lvl>
    <w:lvl w:ilvl="4">
      <w:start w:val="1"/>
      <w:numFmt w:val="decimal"/>
      <w:lvlText w:val="%1.%2.%3.%4.%5."/>
      <w:lvlJc w:val="left"/>
      <w:pPr>
        <w:tabs>
          <w:tab w:val="num" w:pos="2700"/>
        </w:tabs>
        <w:ind w:left="2412" w:hanging="792"/>
      </w:pPr>
      <w:rPr>
        <w:rFonts w:hint="default"/>
      </w:rPr>
    </w:lvl>
    <w:lvl w:ilvl="5">
      <w:start w:val="1"/>
      <w:numFmt w:val="decimal"/>
      <w:lvlText w:val="%1.%2.%3.%4.%5.%6."/>
      <w:lvlJc w:val="left"/>
      <w:pPr>
        <w:tabs>
          <w:tab w:val="num" w:pos="3060"/>
        </w:tabs>
        <w:ind w:left="2916" w:hanging="936"/>
      </w:pPr>
      <w:rPr>
        <w:rFonts w:hint="default"/>
      </w:rPr>
    </w:lvl>
    <w:lvl w:ilvl="6">
      <w:start w:val="1"/>
      <w:numFmt w:val="decimal"/>
      <w:lvlText w:val="%1.%2.%3.%4.%5.%6.%7."/>
      <w:lvlJc w:val="left"/>
      <w:pPr>
        <w:tabs>
          <w:tab w:val="num" w:pos="3780"/>
        </w:tabs>
        <w:ind w:left="3420" w:hanging="1080"/>
      </w:pPr>
      <w:rPr>
        <w:rFonts w:hint="default"/>
      </w:rPr>
    </w:lvl>
    <w:lvl w:ilvl="7">
      <w:start w:val="1"/>
      <w:numFmt w:val="decimal"/>
      <w:lvlText w:val="%1.%2.%3.%4.%5.%6.%7.%8."/>
      <w:lvlJc w:val="left"/>
      <w:pPr>
        <w:tabs>
          <w:tab w:val="num" w:pos="4140"/>
        </w:tabs>
        <w:ind w:left="3924" w:hanging="1224"/>
      </w:pPr>
      <w:rPr>
        <w:rFonts w:hint="default"/>
      </w:rPr>
    </w:lvl>
    <w:lvl w:ilvl="8">
      <w:start w:val="1"/>
      <w:numFmt w:val="decimal"/>
      <w:lvlText w:val="%1.%2.%3.%4.%5.%6.%7.%8.%9."/>
      <w:lvlJc w:val="left"/>
      <w:pPr>
        <w:tabs>
          <w:tab w:val="num" w:pos="4860"/>
        </w:tabs>
        <w:ind w:left="4500" w:hanging="1440"/>
      </w:pPr>
      <w:rPr>
        <w:rFonts w:hint="default"/>
      </w:rPr>
    </w:lvl>
  </w:abstractNum>
  <w:abstractNum w:abstractNumId="19">
    <w:nsid w:val="73A53FC0"/>
    <w:multiLevelType w:val="hybridMultilevel"/>
    <w:tmpl w:val="ADAC3F5A"/>
    <w:lvl w:ilvl="0" w:tplc="C04EEA18">
      <w:start w:val="1"/>
      <w:numFmt w:val="decimal"/>
      <w:pStyle w:val="1"/>
      <w:suff w:val="space"/>
      <w:lvlText w:val="شکل 1-%1"/>
      <w:lvlJc w:val="center"/>
      <w:pPr>
        <w:ind w:left="720" w:hanging="360"/>
      </w:pPr>
      <w:rPr>
        <w:rFonts w:cs="B Nazanin" w:hint="cs"/>
        <w:bCs w:val="0"/>
        <w:iCs w:val="0"/>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7B106A0E"/>
    <w:multiLevelType w:val="hybridMultilevel"/>
    <w:tmpl w:val="F296F5D6"/>
    <w:lvl w:ilvl="0" w:tplc="5A1C5DC6">
      <w:start w:val="1"/>
      <w:numFmt w:val="decimal"/>
      <w:lvlText w:val="%1-"/>
      <w:lvlJc w:val="left"/>
      <w:pPr>
        <w:ind w:left="1004" w:hanging="360"/>
      </w:pPr>
      <w:rPr>
        <w:rFonts w:asciiTheme="minorBidi" w:eastAsiaTheme="minorHAnsi" w:hAnsiTheme="minorBidi" w:cs="B Nazanin"/>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1">
    <w:nsid w:val="7B140F60"/>
    <w:multiLevelType w:val="multilevel"/>
    <w:tmpl w:val="539E2C56"/>
    <w:lvl w:ilvl="0">
      <w:start w:val="1"/>
      <w:numFmt w:val="decimal"/>
      <w:lvlText w:val="%1-"/>
      <w:lvlJc w:val="left"/>
      <w:pPr>
        <w:ind w:left="465" w:hanging="465"/>
      </w:pPr>
      <w:rPr>
        <w:rFonts w:hint="default"/>
      </w:rPr>
    </w:lvl>
    <w:lvl w:ilvl="1">
      <w:start w:val="1"/>
      <w:numFmt w:val="decimal"/>
      <w:pStyle w:val="a2"/>
      <w:lvlText w:val="%1-%2-"/>
      <w:lvlJc w:val="left"/>
      <w:pPr>
        <w:ind w:left="720" w:hanging="720"/>
      </w:pPr>
      <w:rPr>
        <w:rFonts w:cs="B Titr" w:hint="default"/>
        <w:sz w:val="22"/>
        <w:szCs w:val="22"/>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18"/>
  </w:num>
  <w:num w:numId="2">
    <w:abstractNumId w:val="11"/>
  </w:num>
  <w:num w:numId="3">
    <w:abstractNumId w:val="17"/>
  </w:num>
  <w:num w:numId="4">
    <w:abstractNumId w:val="21"/>
  </w:num>
  <w:num w:numId="5">
    <w:abstractNumId w:val="16"/>
  </w:num>
  <w:num w:numId="6">
    <w:abstractNumId w:val="2"/>
  </w:num>
  <w:num w:numId="7">
    <w:abstractNumId w:val="0"/>
  </w:num>
  <w:num w:numId="8">
    <w:abstractNumId w:val="5"/>
  </w:num>
  <w:num w:numId="9">
    <w:abstractNumId w:val="19"/>
  </w:num>
  <w:num w:numId="10">
    <w:abstractNumId w:val="4"/>
  </w:num>
  <w:num w:numId="11">
    <w:abstractNumId w:val="3"/>
  </w:num>
  <w:num w:numId="12">
    <w:abstractNumId w:val="15"/>
  </w:num>
  <w:num w:numId="13">
    <w:abstractNumId w:val="6"/>
  </w:num>
  <w:num w:numId="14">
    <w:abstractNumId w:val="9"/>
  </w:num>
  <w:num w:numId="15">
    <w:abstractNumId w:val="8"/>
  </w:num>
  <w:num w:numId="16">
    <w:abstractNumId w:val="20"/>
  </w:num>
  <w:num w:numId="17">
    <w:abstractNumId w:val="10"/>
  </w:num>
  <w:num w:numId="18">
    <w:abstractNumId w:val="13"/>
  </w:num>
  <w:num w:numId="19">
    <w:abstractNumId w:val="1"/>
  </w:num>
  <w:num w:numId="20">
    <w:abstractNumId w:val="12"/>
  </w:num>
  <w:num w:numId="21">
    <w:abstractNumId w:val="7"/>
  </w:num>
  <w:num w:numId="22">
    <w:abstractNumId w:val="14"/>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mirrorMargins/>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drawingGridHorizontalSpacing w:val="89"/>
  <w:drawingGridVerticalSpacing w:val="121"/>
  <w:displayHorizontalDrawingGridEvery w:val="0"/>
  <w:displayVerticalDrawingGridEvery w:val="2"/>
  <w:noPunctuationKerning/>
  <w:characterSpacingControl w:val="doNotCompress"/>
  <w:hdrShapeDefaults>
    <o:shapedefaults v:ext="edit" spidmax="2049" fillcolor="white" stroke="f">
      <v:fill color="white"/>
      <v:stroke on="f"/>
      <v:textbox style="layout-flow:vertical"/>
    </o:shapedefaults>
  </w:hdrShapeDefaults>
  <w:footnotePr>
    <w:numRestart w:val="eachPage"/>
    <w:footnote w:id="-1"/>
    <w:footnote w:id="0"/>
  </w:footnotePr>
  <w:endnotePr>
    <w:numFmt w:val="decimal"/>
    <w:endnote w:id="-1"/>
    <w:endnote w:id="0"/>
  </w:endnotePr>
  <w:compat>
    <w:applyBreaking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17C6E"/>
    <w:rsid w:val="000006CF"/>
    <w:rsid w:val="00004151"/>
    <w:rsid w:val="00004F64"/>
    <w:rsid w:val="00005A8A"/>
    <w:rsid w:val="00005E05"/>
    <w:rsid w:val="00006A13"/>
    <w:rsid w:val="00011C8F"/>
    <w:rsid w:val="00012964"/>
    <w:rsid w:val="0001407D"/>
    <w:rsid w:val="00014738"/>
    <w:rsid w:val="00015E2B"/>
    <w:rsid w:val="0002016F"/>
    <w:rsid w:val="00023B1A"/>
    <w:rsid w:val="00023E17"/>
    <w:rsid w:val="00024328"/>
    <w:rsid w:val="000255C5"/>
    <w:rsid w:val="0002571C"/>
    <w:rsid w:val="000265EB"/>
    <w:rsid w:val="00026CEE"/>
    <w:rsid w:val="00031513"/>
    <w:rsid w:val="00031EC5"/>
    <w:rsid w:val="0003261F"/>
    <w:rsid w:val="00032913"/>
    <w:rsid w:val="00042D7D"/>
    <w:rsid w:val="00045A4D"/>
    <w:rsid w:val="00046639"/>
    <w:rsid w:val="00047D46"/>
    <w:rsid w:val="000523C9"/>
    <w:rsid w:val="000547BA"/>
    <w:rsid w:val="00056D2D"/>
    <w:rsid w:val="00057E00"/>
    <w:rsid w:val="00061C56"/>
    <w:rsid w:val="000627A5"/>
    <w:rsid w:val="000645FA"/>
    <w:rsid w:val="000661D4"/>
    <w:rsid w:val="00067959"/>
    <w:rsid w:val="0007116B"/>
    <w:rsid w:val="00073263"/>
    <w:rsid w:val="00074DFC"/>
    <w:rsid w:val="00075BF3"/>
    <w:rsid w:val="00076C57"/>
    <w:rsid w:val="00076D30"/>
    <w:rsid w:val="00076D76"/>
    <w:rsid w:val="00080D73"/>
    <w:rsid w:val="000818AE"/>
    <w:rsid w:val="00082178"/>
    <w:rsid w:val="00082A2D"/>
    <w:rsid w:val="0008444E"/>
    <w:rsid w:val="00084597"/>
    <w:rsid w:val="00085549"/>
    <w:rsid w:val="0008560B"/>
    <w:rsid w:val="0009070E"/>
    <w:rsid w:val="0009108B"/>
    <w:rsid w:val="00091522"/>
    <w:rsid w:val="00092667"/>
    <w:rsid w:val="00093AA7"/>
    <w:rsid w:val="000970A3"/>
    <w:rsid w:val="000A0215"/>
    <w:rsid w:val="000A3857"/>
    <w:rsid w:val="000A3AC9"/>
    <w:rsid w:val="000A6987"/>
    <w:rsid w:val="000A6989"/>
    <w:rsid w:val="000A7FCA"/>
    <w:rsid w:val="000B4DD7"/>
    <w:rsid w:val="000B4EF1"/>
    <w:rsid w:val="000B6ADC"/>
    <w:rsid w:val="000B6DE7"/>
    <w:rsid w:val="000B73CC"/>
    <w:rsid w:val="000B7880"/>
    <w:rsid w:val="000C078E"/>
    <w:rsid w:val="000C0802"/>
    <w:rsid w:val="000C19B4"/>
    <w:rsid w:val="000C276C"/>
    <w:rsid w:val="000C3386"/>
    <w:rsid w:val="000C362B"/>
    <w:rsid w:val="000C377C"/>
    <w:rsid w:val="000C6224"/>
    <w:rsid w:val="000C65A8"/>
    <w:rsid w:val="000C692A"/>
    <w:rsid w:val="000D0A49"/>
    <w:rsid w:val="000D3A7D"/>
    <w:rsid w:val="000D45BD"/>
    <w:rsid w:val="000D7088"/>
    <w:rsid w:val="000D759E"/>
    <w:rsid w:val="000E19A4"/>
    <w:rsid w:val="000E20F2"/>
    <w:rsid w:val="000E342C"/>
    <w:rsid w:val="000F1FC4"/>
    <w:rsid w:val="000F24CB"/>
    <w:rsid w:val="000F3A2A"/>
    <w:rsid w:val="000F5D68"/>
    <w:rsid w:val="000F7FFC"/>
    <w:rsid w:val="0010046A"/>
    <w:rsid w:val="00101116"/>
    <w:rsid w:val="00101FD9"/>
    <w:rsid w:val="00105E8F"/>
    <w:rsid w:val="0010687A"/>
    <w:rsid w:val="00112E08"/>
    <w:rsid w:val="00112F90"/>
    <w:rsid w:val="0011434E"/>
    <w:rsid w:val="00123B54"/>
    <w:rsid w:val="001241B7"/>
    <w:rsid w:val="00124265"/>
    <w:rsid w:val="00124A9A"/>
    <w:rsid w:val="00125B70"/>
    <w:rsid w:val="001260F5"/>
    <w:rsid w:val="00126E0F"/>
    <w:rsid w:val="0013044A"/>
    <w:rsid w:val="0013403B"/>
    <w:rsid w:val="0013589A"/>
    <w:rsid w:val="00136DB0"/>
    <w:rsid w:val="00137905"/>
    <w:rsid w:val="00141F59"/>
    <w:rsid w:val="00142B7E"/>
    <w:rsid w:val="00143D49"/>
    <w:rsid w:val="001474A8"/>
    <w:rsid w:val="001479C8"/>
    <w:rsid w:val="00151BD9"/>
    <w:rsid w:val="00152B58"/>
    <w:rsid w:val="00155FDD"/>
    <w:rsid w:val="00157681"/>
    <w:rsid w:val="00161499"/>
    <w:rsid w:val="00163684"/>
    <w:rsid w:val="00164C34"/>
    <w:rsid w:val="00165C51"/>
    <w:rsid w:val="001663D4"/>
    <w:rsid w:val="00170609"/>
    <w:rsid w:val="001725CE"/>
    <w:rsid w:val="00172619"/>
    <w:rsid w:val="00173A0D"/>
    <w:rsid w:val="001740F8"/>
    <w:rsid w:val="00175EF9"/>
    <w:rsid w:val="00176BAB"/>
    <w:rsid w:val="001839DB"/>
    <w:rsid w:val="00184EDB"/>
    <w:rsid w:val="00186A52"/>
    <w:rsid w:val="00186B2F"/>
    <w:rsid w:val="001904AE"/>
    <w:rsid w:val="00191703"/>
    <w:rsid w:val="00191BE4"/>
    <w:rsid w:val="0019232B"/>
    <w:rsid w:val="001941B5"/>
    <w:rsid w:val="00194CAE"/>
    <w:rsid w:val="0019570E"/>
    <w:rsid w:val="001959B0"/>
    <w:rsid w:val="001A1B2A"/>
    <w:rsid w:val="001A548E"/>
    <w:rsid w:val="001A71FF"/>
    <w:rsid w:val="001B003D"/>
    <w:rsid w:val="001B032A"/>
    <w:rsid w:val="001B3696"/>
    <w:rsid w:val="001B392E"/>
    <w:rsid w:val="001B5CBE"/>
    <w:rsid w:val="001B7A70"/>
    <w:rsid w:val="001C005B"/>
    <w:rsid w:val="001C191D"/>
    <w:rsid w:val="001C3D8F"/>
    <w:rsid w:val="001D3288"/>
    <w:rsid w:val="001D4103"/>
    <w:rsid w:val="001E14D4"/>
    <w:rsid w:val="001E40EF"/>
    <w:rsid w:val="001E4C8E"/>
    <w:rsid w:val="001E7A89"/>
    <w:rsid w:val="001F4258"/>
    <w:rsid w:val="001F783F"/>
    <w:rsid w:val="0020245A"/>
    <w:rsid w:val="00203255"/>
    <w:rsid w:val="00203331"/>
    <w:rsid w:val="00203608"/>
    <w:rsid w:val="00203DC8"/>
    <w:rsid w:val="0020454B"/>
    <w:rsid w:val="00204FE8"/>
    <w:rsid w:val="00207816"/>
    <w:rsid w:val="00207F2B"/>
    <w:rsid w:val="002114AD"/>
    <w:rsid w:val="00212095"/>
    <w:rsid w:val="0021296D"/>
    <w:rsid w:val="00212E15"/>
    <w:rsid w:val="00212E35"/>
    <w:rsid w:val="00213371"/>
    <w:rsid w:val="00213DEB"/>
    <w:rsid w:val="002151F6"/>
    <w:rsid w:val="00220093"/>
    <w:rsid w:val="00221D4C"/>
    <w:rsid w:val="00225ECD"/>
    <w:rsid w:val="0022645A"/>
    <w:rsid w:val="0022736F"/>
    <w:rsid w:val="002303F3"/>
    <w:rsid w:val="0023144F"/>
    <w:rsid w:val="00232847"/>
    <w:rsid w:val="002332C2"/>
    <w:rsid w:val="00234FCA"/>
    <w:rsid w:val="002351EB"/>
    <w:rsid w:val="0023692E"/>
    <w:rsid w:val="002407B5"/>
    <w:rsid w:val="002407FA"/>
    <w:rsid w:val="002417A0"/>
    <w:rsid w:val="00242545"/>
    <w:rsid w:val="00243912"/>
    <w:rsid w:val="00245C5A"/>
    <w:rsid w:val="00246832"/>
    <w:rsid w:val="00246BAC"/>
    <w:rsid w:val="00247E10"/>
    <w:rsid w:val="00247FBC"/>
    <w:rsid w:val="00252682"/>
    <w:rsid w:val="0025597F"/>
    <w:rsid w:val="00260471"/>
    <w:rsid w:val="00262BCF"/>
    <w:rsid w:val="00264EB7"/>
    <w:rsid w:val="00265002"/>
    <w:rsid w:val="002669D7"/>
    <w:rsid w:val="00267F25"/>
    <w:rsid w:val="0027720C"/>
    <w:rsid w:val="002846AD"/>
    <w:rsid w:val="00285468"/>
    <w:rsid w:val="002874A5"/>
    <w:rsid w:val="00287FD4"/>
    <w:rsid w:val="00290010"/>
    <w:rsid w:val="00290D64"/>
    <w:rsid w:val="002918A1"/>
    <w:rsid w:val="00292AE6"/>
    <w:rsid w:val="00293B86"/>
    <w:rsid w:val="00295525"/>
    <w:rsid w:val="00295567"/>
    <w:rsid w:val="00296950"/>
    <w:rsid w:val="00296DC5"/>
    <w:rsid w:val="002971FC"/>
    <w:rsid w:val="0029764C"/>
    <w:rsid w:val="002A0984"/>
    <w:rsid w:val="002A25C8"/>
    <w:rsid w:val="002A288A"/>
    <w:rsid w:val="002A6671"/>
    <w:rsid w:val="002B1C70"/>
    <w:rsid w:val="002C2E04"/>
    <w:rsid w:val="002C4B4F"/>
    <w:rsid w:val="002C7D8B"/>
    <w:rsid w:val="002D2B2B"/>
    <w:rsid w:val="002D2B79"/>
    <w:rsid w:val="002D4B41"/>
    <w:rsid w:val="002D4B57"/>
    <w:rsid w:val="002D52C6"/>
    <w:rsid w:val="002D6E8D"/>
    <w:rsid w:val="002E35D5"/>
    <w:rsid w:val="002E36C7"/>
    <w:rsid w:val="002E38A9"/>
    <w:rsid w:val="002E55BC"/>
    <w:rsid w:val="002E5659"/>
    <w:rsid w:val="002E5DCF"/>
    <w:rsid w:val="002E746B"/>
    <w:rsid w:val="002F059F"/>
    <w:rsid w:val="002F1C06"/>
    <w:rsid w:val="002F2802"/>
    <w:rsid w:val="002F3DB0"/>
    <w:rsid w:val="003004E2"/>
    <w:rsid w:val="003011C3"/>
    <w:rsid w:val="00302F53"/>
    <w:rsid w:val="0030366D"/>
    <w:rsid w:val="00304D83"/>
    <w:rsid w:val="00307902"/>
    <w:rsid w:val="003113AA"/>
    <w:rsid w:val="003115FD"/>
    <w:rsid w:val="003125F5"/>
    <w:rsid w:val="00313953"/>
    <w:rsid w:val="00314105"/>
    <w:rsid w:val="00314361"/>
    <w:rsid w:val="003147BD"/>
    <w:rsid w:val="003168A6"/>
    <w:rsid w:val="00317F6E"/>
    <w:rsid w:val="00320216"/>
    <w:rsid w:val="00320722"/>
    <w:rsid w:val="00323390"/>
    <w:rsid w:val="00326171"/>
    <w:rsid w:val="003276E1"/>
    <w:rsid w:val="00327CBE"/>
    <w:rsid w:val="00331223"/>
    <w:rsid w:val="003337F7"/>
    <w:rsid w:val="00333C9C"/>
    <w:rsid w:val="00334C31"/>
    <w:rsid w:val="00337789"/>
    <w:rsid w:val="00337CA5"/>
    <w:rsid w:val="00341FD1"/>
    <w:rsid w:val="00343129"/>
    <w:rsid w:val="00345BA5"/>
    <w:rsid w:val="00350DEE"/>
    <w:rsid w:val="0035544D"/>
    <w:rsid w:val="00355CB5"/>
    <w:rsid w:val="003604F2"/>
    <w:rsid w:val="00362A6F"/>
    <w:rsid w:val="00362B04"/>
    <w:rsid w:val="00362ECE"/>
    <w:rsid w:val="00364B60"/>
    <w:rsid w:val="00364C92"/>
    <w:rsid w:val="00364D25"/>
    <w:rsid w:val="00364FF7"/>
    <w:rsid w:val="003674E0"/>
    <w:rsid w:val="003676E5"/>
    <w:rsid w:val="00367B9D"/>
    <w:rsid w:val="003701A9"/>
    <w:rsid w:val="00373509"/>
    <w:rsid w:val="00374012"/>
    <w:rsid w:val="00377D32"/>
    <w:rsid w:val="0038170F"/>
    <w:rsid w:val="00383E19"/>
    <w:rsid w:val="00385E4A"/>
    <w:rsid w:val="0039086C"/>
    <w:rsid w:val="00391881"/>
    <w:rsid w:val="00391B7E"/>
    <w:rsid w:val="00392543"/>
    <w:rsid w:val="00395D07"/>
    <w:rsid w:val="00396A84"/>
    <w:rsid w:val="003A0532"/>
    <w:rsid w:val="003A05CD"/>
    <w:rsid w:val="003A201C"/>
    <w:rsid w:val="003A2123"/>
    <w:rsid w:val="003A2A92"/>
    <w:rsid w:val="003A2DE5"/>
    <w:rsid w:val="003A3B75"/>
    <w:rsid w:val="003A3C73"/>
    <w:rsid w:val="003A40D1"/>
    <w:rsid w:val="003A5300"/>
    <w:rsid w:val="003A6057"/>
    <w:rsid w:val="003A6BEC"/>
    <w:rsid w:val="003A7151"/>
    <w:rsid w:val="003A7436"/>
    <w:rsid w:val="003B0216"/>
    <w:rsid w:val="003B263A"/>
    <w:rsid w:val="003B282E"/>
    <w:rsid w:val="003B4F37"/>
    <w:rsid w:val="003B7973"/>
    <w:rsid w:val="003B7F0A"/>
    <w:rsid w:val="003C0C53"/>
    <w:rsid w:val="003C2AD4"/>
    <w:rsid w:val="003C379E"/>
    <w:rsid w:val="003C4B36"/>
    <w:rsid w:val="003C5767"/>
    <w:rsid w:val="003C673E"/>
    <w:rsid w:val="003C74ED"/>
    <w:rsid w:val="003D1334"/>
    <w:rsid w:val="003D4CF0"/>
    <w:rsid w:val="003D5311"/>
    <w:rsid w:val="003D7C07"/>
    <w:rsid w:val="003E240A"/>
    <w:rsid w:val="003E2D6D"/>
    <w:rsid w:val="003E578B"/>
    <w:rsid w:val="003F0E63"/>
    <w:rsid w:val="003F306C"/>
    <w:rsid w:val="003F30D9"/>
    <w:rsid w:val="003F4911"/>
    <w:rsid w:val="003F4DC5"/>
    <w:rsid w:val="003F5B15"/>
    <w:rsid w:val="003F5E54"/>
    <w:rsid w:val="003F7EEC"/>
    <w:rsid w:val="00400644"/>
    <w:rsid w:val="0040170D"/>
    <w:rsid w:val="00401CC7"/>
    <w:rsid w:val="00402839"/>
    <w:rsid w:val="004059A1"/>
    <w:rsid w:val="00407AC8"/>
    <w:rsid w:val="00411648"/>
    <w:rsid w:val="00413302"/>
    <w:rsid w:val="0041358B"/>
    <w:rsid w:val="004141BB"/>
    <w:rsid w:val="00414F66"/>
    <w:rsid w:val="00415028"/>
    <w:rsid w:val="00416215"/>
    <w:rsid w:val="00416504"/>
    <w:rsid w:val="00416F81"/>
    <w:rsid w:val="00422886"/>
    <w:rsid w:val="00423FC4"/>
    <w:rsid w:val="00426539"/>
    <w:rsid w:val="00431B9B"/>
    <w:rsid w:val="00431C37"/>
    <w:rsid w:val="00432C26"/>
    <w:rsid w:val="0043300C"/>
    <w:rsid w:val="0043374D"/>
    <w:rsid w:val="0043570C"/>
    <w:rsid w:val="00436729"/>
    <w:rsid w:val="00436880"/>
    <w:rsid w:val="0044008B"/>
    <w:rsid w:val="00440630"/>
    <w:rsid w:val="004408DE"/>
    <w:rsid w:val="00443BB2"/>
    <w:rsid w:val="00447F7E"/>
    <w:rsid w:val="00450F5B"/>
    <w:rsid w:val="004514F4"/>
    <w:rsid w:val="00451CE6"/>
    <w:rsid w:val="00454FCE"/>
    <w:rsid w:val="0045537F"/>
    <w:rsid w:val="0045547D"/>
    <w:rsid w:val="00457FBD"/>
    <w:rsid w:val="00460802"/>
    <w:rsid w:val="00462FF5"/>
    <w:rsid w:val="004644EA"/>
    <w:rsid w:val="0046455B"/>
    <w:rsid w:val="00467256"/>
    <w:rsid w:val="004678E0"/>
    <w:rsid w:val="00477715"/>
    <w:rsid w:val="00480658"/>
    <w:rsid w:val="004823C6"/>
    <w:rsid w:val="00482663"/>
    <w:rsid w:val="00482697"/>
    <w:rsid w:val="00484A4F"/>
    <w:rsid w:val="00485999"/>
    <w:rsid w:val="004861BB"/>
    <w:rsid w:val="004862C1"/>
    <w:rsid w:val="00495790"/>
    <w:rsid w:val="00495888"/>
    <w:rsid w:val="004966BF"/>
    <w:rsid w:val="00497465"/>
    <w:rsid w:val="004A34A7"/>
    <w:rsid w:val="004A3B0D"/>
    <w:rsid w:val="004A434A"/>
    <w:rsid w:val="004A58B6"/>
    <w:rsid w:val="004A5E5D"/>
    <w:rsid w:val="004B7672"/>
    <w:rsid w:val="004C08A6"/>
    <w:rsid w:val="004C0B2C"/>
    <w:rsid w:val="004C146B"/>
    <w:rsid w:val="004C1D6E"/>
    <w:rsid w:val="004C30F5"/>
    <w:rsid w:val="004C312D"/>
    <w:rsid w:val="004C496E"/>
    <w:rsid w:val="004C4985"/>
    <w:rsid w:val="004C4AAD"/>
    <w:rsid w:val="004C6455"/>
    <w:rsid w:val="004D2087"/>
    <w:rsid w:val="004D52E3"/>
    <w:rsid w:val="004D7DAF"/>
    <w:rsid w:val="004E2ABD"/>
    <w:rsid w:val="004E4831"/>
    <w:rsid w:val="004E795C"/>
    <w:rsid w:val="004F0FC2"/>
    <w:rsid w:val="004F672C"/>
    <w:rsid w:val="00502141"/>
    <w:rsid w:val="00504697"/>
    <w:rsid w:val="00505773"/>
    <w:rsid w:val="00505D8B"/>
    <w:rsid w:val="005068B2"/>
    <w:rsid w:val="005108BD"/>
    <w:rsid w:val="005152E3"/>
    <w:rsid w:val="005165E9"/>
    <w:rsid w:val="00516F66"/>
    <w:rsid w:val="00517FB5"/>
    <w:rsid w:val="0052189D"/>
    <w:rsid w:val="005233CA"/>
    <w:rsid w:val="005240CB"/>
    <w:rsid w:val="00525A20"/>
    <w:rsid w:val="0053066D"/>
    <w:rsid w:val="00532E5C"/>
    <w:rsid w:val="005347B6"/>
    <w:rsid w:val="0053600C"/>
    <w:rsid w:val="0053712E"/>
    <w:rsid w:val="00540284"/>
    <w:rsid w:val="0054077B"/>
    <w:rsid w:val="005413B3"/>
    <w:rsid w:val="00543084"/>
    <w:rsid w:val="0054484B"/>
    <w:rsid w:val="00544CEB"/>
    <w:rsid w:val="00545870"/>
    <w:rsid w:val="00545D18"/>
    <w:rsid w:val="00545FE3"/>
    <w:rsid w:val="0055090D"/>
    <w:rsid w:val="00550ABF"/>
    <w:rsid w:val="00551E72"/>
    <w:rsid w:val="00552457"/>
    <w:rsid w:val="00553F53"/>
    <w:rsid w:val="00555B28"/>
    <w:rsid w:val="0055787C"/>
    <w:rsid w:val="00557BD9"/>
    <w:rsid w:val="00563773"/>
    <w:rsid w:val="00566B26"/>
    <w:rsid w:val="005701A9"/>
    <w:rsid w:val="0057217C"/>
    <w:rsid w:val="00572CD1"/>
    <w:rsid w:val="0057301A"/>
    <w:rsid w:val="0057325C"/>
    <w:rsid w:val="00574CC5"/>
    <w:rsid w:val="0057535B"/>
    <w:rsid w:val="00576E37"/>
    <w:rsid w:val="005776E5"/>
    <w:rsid w:val="0058010D"/>
    <w:rsid w:val="0058115F"/>
    <w:rsid w:val="00583F0F"/>
    <w:rsid w:val="00585B4E"/>
    <w:rsid w:val="00586E13"/>
    <w:rsid w:val="005900EF"/>
    <w:rsid w:val="00590891"/>
    <w:rsid w:val="00590FA1"/>
    <w:rsid w:val="00593521"/>
    <w:rsid w:val="00593F13"/>
    <w:rsid w:val="0059697C"/>
    <w:rsid w:val="005975E8"/>
    <w:rsid w:val="005A045A"/>
    <w:rsid w:val="005A445B"/>
    <w:rsid w:val="005A5876"/>
    <w:rsid w:val="005A7E03"/>
    <w:rsid w:val="005B2288"/>
    <w:rsid w:val="005B377B"/>
    <w:rsid w:val="005B4873"/>
    <w:rsid w:val="005B6C44"/>
    <w:rsid w:val="005B6E01"/>
    <w:rsid w:val="005C0917"/>
    <w:rsid w:val="005C38DA"/>
    <w:rsid w:val="005C4687"/>
    <w:rsid w:val="005C75D3"/>
    <w:rsid w:val="005D022C"/>
    <w:rsid w:val="005D1A78"/>
    <w:rsid w:val="005D1CCC"/>
    <w:rsid w:val="005D2935"/>
    <w:rsid w:val="005D5217"/>
    <w:rsid w:val="005D5C85"/>
    <w:rsid w:val="005D635B"/>
    <w:rsid w:val="005E4755"/>
    <w:rsid w:val="005E6999"/>
    <w:rsid w:val="005E791D"/>
    <w:rsid w:val="005F1400"/>
    <w:rsid w:val="005F1891"/>
    <w:rsid w:val="005F1922"/>
    <w:rsid w:val="005F1E30"/>
    <w:rsid w:val="005F237A"/>
    <w:rsid w:val="005F2763"/>
    <w:rsid w:val="005F2BB4"/>
    <w:rsid w:val="005F662E"/>
    <w:rsid w:val="005F72E7"/>
    <w:rsid w:val="006008F8"/>
    <w:rsid w:val="00601180"/>
    <w:rsid w:val="00603E8C"/>
    <w:rsid w:val="00603F8E"/>
    <w:rsid w:val="00605359"/>
    <w:rsid w:val="00607F56"/>
    <w:rsid w:val="00610733"/>
    <w:rsid w:val="00611461"/>
    <w:rsid w:val="0061159F"/>
    <w:rsid w:val="00614774"/>
    <w:rsid w:val="006149FF"/>
    <w:rsid w:val="006162FE"/>
    <w:rsid w:val="00620C98"/>
    <w:rsid w:val="00621905"/>
    <w:rsid w:val="0062218F"/>
    <w:rsid w:val="0062275D"/>
    <w:rsid w:val="006252A4"/>
    <w:rsid w:val="00625E2E"/>
    <w:rsid w:val="0062731B"/>
    <w:rsid w:val="00630B1A"/>
    <w:rsid w:val="00631673"/>
    <w:rsid w:val="00634760"/>
    <w:rsid w:val="00635FD7"/>
    <w:rsid w:val="00636810"/>
    <w:rsid w:val="006407AE"/>
    <w:rsid w:val="00641FFE"/>
    <w:rsid w:val="00646319"/>
    <w:rsid w:val="006472C3"/>
    <w:rsid w:val="006504BA"/>
    <w:rsid w:val="00651C78"/>
    <w:rsid w:val="006522FC"/>
    <w:rsid w:val="006525E3"/>
    <w:rsid w:val="00652855"/>
    <w:rsid w:val="006536C8"/>
    <w:rsid w:val="00654979"/>
    <w:rsid w:val="006555F0"/>
    <w:rsid w:val="006573CA"/>
    <w:rsid w:val="0066033E"/>
    <w:rsid w:val="0066504E"/>
    <w:rsid w:val="006670CC"/>
    <w:rsid w:val="006676C9"/>
    <w:rsid w:val="00671F67"/>
    <w:rsid w:val="00673870"/>
    <w:rsid w:val="00673C0B"/>
    <w:rsid w:val="00674811"/>
    <w:rsid w:val="00675015"/>
    <w:rsid w:val="00676981"/>
    <w:rsid w:val="00681A17"/>
    <w:rsid w:val="00683BCE"/>
    <w:rsid w:val="00687EB4"/>
    <w:rsid w:val="006919CB"/>
    <w:rsid w:val="00693864"/>
    <w:rsid w:val="00695D47"/>
    <w:rsid w:val="00696E45"/>
    <w:rsid w:val="006A10F4"/>
    <w:rsid w:val="006A1DDA"/>
    <w:rsid w:val="006A2DF0"/>
    <w:rsid w:val="006A31F7"/>
    <w:rsid w:val="006A371A"/>
    <w:rsid w:val="006A390B"/>
    <w:rsid w:val="006A56AD"/>
    <w:rsid w:val="006A7623"/>
    <w:rsid w:val="006B1234"/>
    <w:rsid w:val="006B271B"/>
    <w:rsid w:val="006B27CC"/>
    <w:rsid w:val="006B6B87"/>
    <w:rsid w:val="006C11CC"/>
    <w:rsid w:val="006C45C2"/>
    <w:rsid w:val="006C5089"/>
    <w:rsid w:val="006C6ADF"/>
    <w:rsid w:val="006C7657"/>
    <w:rsid w:val="006C789F"/>
    <w:rsid w:val="006D035D"/>
    <w:rsid w:val="006D07A3"/>
    <w:rsid w:val="006D0D7F"/>
    <w:rsid w:val="006D106C"/>
    <w:rsid w:val="006D18F6"/>
    <w:rsid w:val="006D5D45"/>
    <w:rsid w:val="006D65F1"/>
    <w:rsid w:val="006D7DF2"/>
    <w:rsid w:val="006E0433"/>
    <w:rsid w:val="006E0827"/>
    <w:rsid w:val="006E1B92"/>
    <w:rsid w:val="006E2777"/>
    <w:rsid w:val="006E30C4"/>
    <w:rsid w:val="006E4FC5"/>
    <w:rsid w:val="006F0B75"/>
    <w:rsid w:val="006F2119"/>
    <w:rsid w:val="006F5037"/>
    <w:rsid w:val="00701887"/>
    <w:rsid w:val="00702426"/>
    <w:rsid w:val="007030C4"/>
    <w:rsid w:val="00704150"/>
    <w:rsid w:val="007044E4"/>
    <w:rsid w:val="00704D13"/>
    <w:rsid w:val="007069E0"/>
    <w:rsid w:val="00706AAD"/>
    <w:rsid w:val="007132C9"/>
    <w:rsid w:val="0072224C"/>
    <w:rsid w:val="00724247"/>
    <w:rsid w:val="0072759C"/>
    <w:rsid w:val="00727EB0"/>
    <w:rsid w:val="0073239F"/>
    <w:rsid w:val="00736885"/>
    <w:rsid w:val="007379EE"/>
    <w:rsid w:val="007407CC"/>
    <w:rsid w:val="0074090B"/>
    <w:rsid w:val="00743777"/>
    <w:rsid w:val="0074396C"/>
    <w:rsid w:val="0074574F"/>
    <w:rsid w:val="00746752"/>
    <w:rsid w:val="00746DAA"/>
    <w:rsid w:val="00755668"/>
    <w:rsid w:val="0075687D"/>
    <w:rsid w:val="007570E5"/>
    <w:rsid w:val="00757277"/>
    <w:rsid w:val="007577E5"/>
    <w:rsid w:val="0076060F"/>
    <w:rsid w:val="00761E82"/>
    <w:rsid w:val="00762636"/>
    <w:rsid w:val="00763792"/>
    <w:rsid w:val="00765B27"/>
    <w:rsid w:val="00766844"/>
    <w:rsid w:val="00767C48"/>
    <w:rsid w:val="00774DC8"/>
    <w:rsid w:val="00777A52"/>
    <w:rsid w:val="00783DE3"/>
    <w:rsid w:val="00785697"/>
    <w:rsid w:val="00790990"/>
    <w:rsid w:val="00790C87"/>
    <w:rsid w:val="0079383F"/>
    <w:rsid w:val="00793DBA"/>
    <w:rsid w:val="00796E69"/>
    <w:rsid w:val="007A23ED"/>
    <w:rsid w:val="007A3FD4"/>
    <w:rsid w:val="007A51E7"/>
    <w:rsid w:val="007A7292"/>
    <w:rsid w:val="007B0A42"/>
    <w:rsid w:val="007B11ED"/>
    <w:rsid w:val="007C1BFF"/>
    <w:rsid w:val="007C2B72"/>
    <w:rsid w:val="007C2B81"/>
    <w:rsid w:val="007C67F1"/>
    <w:rsid w:val="007C6A35"/>
    <w:rsid w:val="007C787E"/>
    <w:rsid w:val="007D344C"/>
    <w:rsid w:val="007D4E7E"/>
    <w:rsid w:val="007D7ACD"/>
    <w:rsid w:val="007E2842"/>
    <w:rsid w:val="007E31F1"/>
    <w:rsid w:val="007E5334"/>
    <w:rsid w:val="007E5C60"/>
    <w:rsid w:val="007E6330"/>
    <w:rsid w:val="007E6F24"/>
    <w:rsid w:val="007E704E"/>
    <w:rsid w:val="007F47BC"/>
    <w:rsid w:val="00800D49"/>
    <w:rsid w:val="00801170"/>
    <w:rsid w:val="00802180"/>
    <w:rsid w:val="00803440"/>
    <w:rsid w:val="00805178"/>
    <w:rsid w:val="00805F81"/>
    <w:rsid w:val="00807515"/>
    <w:rsid w:val="00810B8F"/>
    <w:rsid w:val="008116A1"/>
    <w:rsid w:val="00811F7B"/>
    <w:rsid w:val="00812E1A"/>
    <w:rsid w:val="00815702"/>
    <w:rsid w:val="00816A73"/>
    <w:rsid w:val="00820579"/>
    <w:rsid w:val="00820760"/>
    <w:rsid w:val="0082234C"/>
    <w:rsid w:val="00822B40"/>
    <w:rsid w:val="00822BC4"/>
    <w:rsid w:val="00825878"/>
    <w:rsid w:val="00825C75"/>
    <w:rsid w:val="00826A61"/>
    <w:rsid w:val="00827C59"/>
    <w:rsid w:val="00830445"/>
    <w:rsid w:val="00830BCB"/>
    <w:rsid w:val="00831317"/>
    <w:rsid w:val="008313E6"/>
    <w:rsid w:val="008332A0"/>
    <w:rsid w:val="00836019"/>
    <w:rsid w:val="008367C1"/>
    <w:rsid w:val="008375E9"/>
    <w:rsid w:val="00840213"/>
    <w:rsid w:val="00840E42"/>
    <w:rsid w:val="00844E1E"/>
    <w:rsid w:val="00845035"/>
    <w:rsid w:val="00845DF9"/>
    <w:rsid w:val="008462FE"/>
    <w:rsid w:val="008475FB"/>
    <w:rsid w:val="0085034F"/>
    <w:rsid w:val="0085113D"/>
    <w:rsid w:val="008513C0"/>
    <w:rsid w:val="00854FF2"/>
    <w:rsid w:val="00856157"/>
    <w:rsid w:val="0086029D"/>
    <w:rsid w:val="00860497"/>
    <w:rsid w:val="0086351F"/>
    <w:rsid w:val="008647A0"/>
    <w:rsid w:val="0087030A"/>
    <w:rsid w:val="0087034B"/>
    <w:rsid w:val="0087064E"/>
    <w:rsid w:val="0087157E"/>
    <w:rsid w:val="0087183D"/>
    <w:rsid w:val="0087367A"/>
    <w:rsid w:val="00873D9A"/>
    <w:rsid w:val="00874DE5"/>
    <w:rsid w:val="008767D4"/>
    <w:rsid w:val="00876DC4"/>
    <w:rsid w:val="0087724E"/>
    <w:rsid w:val="00886A73"/>
    <w:rsid w:val="00886CCC"/>
    <w:rsid w:val="008906AF"/>
    <w:rsid w:val="00892202"/>
    <w:rsid w:val="00892489"/>
    <w:rsid w:val="00892DF4"/>
    <w:rsid w:val="008947ED"/>
    <w:rsid w:val="00894CBA"/>
    <w:rsid w:val="00896A1F"/>
    <w:rsid w:val="008A36F0"/>
    <w:rsid w:val="008A4BD2"/>
    <w:rsid w:val="008A7E94"/>
    <w:rsid w:val="008B06E8"/>
    <w:rsid w:val="008B1DC5"/>
    <w:rsid w:val="008B514E"/>
    <w:rsid w:val="008B6BC9"/>
    <w:rsid w:val="008B6E53"/>
    <w:rsid w:val="008B712D"/>
    <w:rsid w:val="008C1296"/>
    <w:rsid w:val="008C2AF1"/>
    <w:rsid w:val="008C33BB"/>
    <w:rsid w:val="008C35C4"/>
    <w:rsid w:val="008D2717"/>
    <w:rsid w:val="008D38D7"/>
    <w:rsid w:val="008D3A68"/>
    <w:rsid w:val="008D415C"/>
    <w:rsid w:val="008D686D"/>
    <w:rsid w:val="008D6EB3"/>
    <w:rsid w:val="008D70F1"/>
    <w:rsid w:val="008D7566"/>
    <w:rsid w:val="008D75BB"/>
    <w:rsid w:val="008E1C1B"/>
    <w:rsid w:val="008E2B3A"/>
    <w:rsid w:val="008E3606"/>
    <w:rsid w:val="008E6369"/>
    <w:rsid w:val="008E6BC8"/>
    <w:rsid w:val="008F024E"/>
    <w:rsid w:val="008F05E5"/>
    <w:rsid w:val="008F265E"/>
    <w:rsid w:val="008F2899"/>
    <w:rsid w:val="008F3AA6"/>
    <w:rsid w:val="008F42B2"/>
    <w:rsid w:val="008F4320"/>
    <w:rsid w:val="008F4DC5"/>
    <w:rsid w:val="008F7E67"/>
    <w:rsid w:val="0090561A"/>
    <w:rsid w:val="00907C70"/>
    <w:rsid w:val="00912FEC"/>
    <w:rsid w:val="00913174"/>
    <w:rsid w:val="00914936"/>
    <w:rsid w:val="009153A3"/>
    <w:rsid w:val="00917665"/>
    <w:rsid w:val="009231B6"/>
    <w:rsid w:val="00923CBA"/>
    <w:rsid w:val="00924BF3"/>
    <w:rsid w:val="00927CF6"/>
    <w:rsid w:val="009305AF"/>
    <w:rsid w:val="00930986"/>
    <w:rsid w:val="009332A6"/>
    <w:rsid w:val="00934767"/>
    <w:rsid w:val="00934F4C"/>
    <w:rsid w:val="00937144"/>
    <w:rsid w:val="00942E10"/>
    <w:rsid w:val="009433B5"/>
    <w:rsid w:val="009438CB"/>
    <w:rsid w:val="00945743"/>
    <w:rsid w:val="009470CB"/>
    <w:rsid w:val="00947BA6"/>
    <w:rsid w:val="00950CE8"/>
    <w:rsid w:val="00951501"/>
    <w:rsid w:val="00952101"/>
    <w:rsid w:val="00960408"/>
    <w:rsid w:val="0096151A"/>
    <w:rsid w:val="00962E63"/>
    <w:rsid w:val="00964044"/>
    <w:rsid w:val="0096560A"/>
    <w:rsid w:val="009664D1"/>
    <w:rsid w:val="009665F4"/>
    <w:rsid w:val="0097114C"/>
    <w:rsid w:val="009714FA"/>
    <w:rsid w:val="00972005"/>
    <w:rsid w:val="00972318"/>
    <w:rsid w:val="00973872"/>
    <w:rsid w:val="00975A4A"/>
    <w:rsid w:val="00975FD8"/>
    <w:rsid w:val="009765BE"/>
    <w:rsid w:val="009776B3"/>
    <w:rsid w:val="00980A43"/>
    <w:rsid w:val="00982CF3"/>
    <w:rsid w:val="009830CD"/>
    <w:rsid w:val="0098421C"/>
    <w:rsid w:val="009849DC"/>
    <w:rsid w:val="009864AD"/>
    <w:rsid w:val="009868CA"/>
    <w:rsid w:val="00987414"/>
    <w:rsid w:val="00987C48"/>
    <w:rsid w:val="00987CC4"/>
    <w:rsid w:val="00995ABF"/>
    <w:rsid w:val="00997D15"/>
    <w:rsid w:val="009A1258"/>
    <w:rsid w:val="009A63A9"/>
    <w:rsid w:val="009A6E5D"/>
    <w:rsid w:val="009A7B9E"/>
    <w:rsid w:val="009B1B30"/>
    <w:rsid w:val="009B29B1"/>
    <w:rsid w:val="009B2C21"/>
    <w:rsid w:val="009B3038"/>
    <w:rsid w:val="009B3E06"/>
    <w:rsid w:val="009B40C0"/>
    <w:rsid w:val="009B6A59"/>
    <w:rsid w:val="009C3E28"/>
    <w:rsid w:val="009C432E"/>
    <w:rsid w:val="009C62F6"/>
    <w:rsid w:val="009D05A9"/>
    <w:rsid w:val="009D0FCB"/>
    <w:rsid w:val="009D18E6"/>
    <w:rsid w:val="009D583B"/>
    <w:rsid w:val="009D5EE9"/>
    <w:rsid w:val="009E483B"/>
    <w:rsid w:val="009E51ED"/>
    <w:rsid w:val="009E570C"/>
    <w:rsid w:val="009F048E"/>
    <w:rsid w:val="009F0B9D"/>
    <w:rsid w:val="009F4302"/>
    <w:rsid w:val="009F5FCD"/>
    <w:rsid w:val="009F6551"/>
    <w:rsid w:val="009F749F"/>
    <w:rsid w:val="00A006D2"/>
    <w:rsid w:val="00A01AAD"/>
    <w:rsid w:val="00A020F0"/>
    <w:rsid w:val="00A03125"/>
    <w:rsid w:val="00A03C6D"/>
    <w:rsid w:val="00A058A0"/>
    <w:rsid w:val="00A0600B"/>
    <w:rsid w:val="00A0696D"/>
    <w:rsid w:val="00A06C99"/>
    <w:rsid w:val="00A10D4B"/>
    <w:rsid w:val="00A110BA"/>
    <w:rsid w:val="00A1487A"/>
    <w:rsid w:val="00A149B2"/>
    <w:rsid w:val="00A154F7"/>
    <w:rsid w:val="00A15583"/>
    <w:rsid w:val="00A15E54"/>
    <w:rsid w:val="00A1660C"/>
    <w:rsid w:val="00A2013B"/>
    <w:rsid w:val="00A22DC8"/>
    <w:rsid w:val="00A25471"/>
    <w:rsid w:val="00A2616F"/>
    <w:rsid w:val="00A26AAF"/>
    <w:rsid w:val="00A30EDA"/>
    <w:rsid w:val="00A3179B"/>
    <w:rsid w:val="00A35366"/>
    <w:rsid w:val="00A36B86"/>
    <w:rsid w:val="00A370C9"/>
    <w:rsid w:val="00A404CE"/>
    <w:rsid w:val="00A405D7"/>
    <w:rsid w:val="00A42B1C"/>
    <w:rsid w:val="00A434F8"/>
    <w:rsid w:val="00A456BB"/>
    <w:rsid w:val="00A45932"/>
    <w:rsid w:val="00A466BF"/>
    <w:rsid w:val="00A47E4D"/>
    <w:rsid w:val="00A502C1"/>
    <w:rsid w:val="00A51B92"/>
    <w:rsid w:val="00A579D2"/>
    <w:rsid w:val="00A57C2B"/>
    <w:rsid w:val="00A62878"/>
    <w:rsid w:val="00A63A1E"/>
    <w:rsid w:val="00A71BB6"/>
    <w:rsid w:val="00A72879"/>
    <w:rsid w:val="00A73FD8"/>
    <w:rsid w:val="00A757E6"/>
    <w:rsid w:val="00A75DF6"/>
    <w:rsid w:val="00A777DA"/>
    <w:rsid w:val="00A77940"/>
    <w:rsid w:val="00A77E9D"/>
    <w:rsid w:val="00A80943"/>
    <w:rsid w:val="00A82BF9"/>
    <w:rsid w:val="00A82F80"/>
    <w:rsid w:val="00A83152"/>
    <w:rsid w:val="00A832DD"/>
    <w:rsid w:val="00A852B1"/>
    <w:rsid w:val="00A860FE"/>
    <w:rsid w:val="00A864E3"/>
    <w:rsid w:val="00A914DB"/>
    <w:rsid w:val="00A91F56"/>
    <w:rsid w:val="00A921C2"/>
    <w:rsid w:val="00A93C9A"/>
    <w:rsid w:val="00A93CA5"/>
    <w:rsid w:val="00A93D2F"/>
    <w:rsid w:val="00A94065"/>
    <w:rsid w:val="00A94073"/>
    <w:rsid w:val="00AA054F"/>
    <w:rsid w:val="00AA0739"/>
    <w:rsid w:val="00AA383E"/>
    <w:rsid w:val="00AA3CF8"/>
    <w:rsid w:val="00AA4B00"/>
    <w:rsid w:val="00AA4D67"/>
    <w:rsid w:val="00AB2E20"/>
    <w:rsid w:val="00AB4385"/>
    <w:rsid w:val="00AB7705"/>
    <w:rsid w:val="00AB7CF0"/>
    <w:rsid w:val="00AC2167"/>
    <w:rsid w:val="00AC258B"/>
    <w:rsid w:val="00AC50CE"/>
    <w:rsid w:val="00AD3A26"/>
    <w:rsid w:val="00AD3F07"/>
    <w:rsid w:val="00AD3FCF"/>
    <w:rsid w:val="00AE1366"/>
    <w:rsid w:val="00AE2063"/>
    <w:rsid w:val="00AE45B9"/>
    <w:rsid w:val="00AE48B4"/>
    <w:rsid w:val="00AE5D08"/>
    <w:rsid w:val="00AE5D71"/>
    <w:rsid w:val="00AE68C1"/>
    <w:rsid w:val="00AF0FE6"/>
    <w:rsid w:val="00AF1F18"/>
    <w:rsid w:val="00AF2622"/>
    <w:rsid w:val="00AF3114"/>
    <w:rsid w:val="00AF33ED"/>
    <w:rsid w:val="00AF6D9F"/>
    <w:rsid w:val="00B01AB0"/>
    <w:rsid w:val="00B052DB"/>
    <w:rsid w:val="00B058B5"/>
    <w:rsid w:val="00B12F44"/>
    <w:rsid w:val="00B1480D"/>
    <w:rsid w:val="00B148C2"/>
    <w:rsid w:val="00B15303"/>
    <w:rsid w:val="00B16859"/>
    <w:rsid w:val="00B204CE"/>
    <w:rsid w:val="00B20D4D"/>
    <w:rsid w:val="00B23F92"/>
    <w:rsid w:val="00B244E7"/>
    <w:rsid w:val="00B24643"/>
    <w:rsid w:val="00B25FB6"/>
    <w:rsid w:val="00B34958"/>
    <w:rsid w:val="00B350D8"/>
    <w:rsid w:val="00B36077"/>
    <w:rsid w:val="00B363A7"/>
    <w:rsid w:val="00B402C3"/>
    <w:rsid w:val="00B40862"/>
    <w:rsid w:val="00B412A8"/>
    <w:rsid w:val="00B446FA"/>
    <w:rsid w:val="00B461AE"/>
    <w:rsid w:val="00B46FFD"/>
    <w:rsid w:val="00B511D6"/>
    <w:rsid w:val="00B515BD"/>
    <w:rsid w:val="00B51706"/>
    <w:rsid w:val="00B527AC"/>
    <w:rsid w:val="00B53791"/>
    <w:rsid w:val="00B543C5"/>
    <w:rsid w:val="00B558B0"/>
    <w:rsid w:val="00B57A2E"/>
    <w:rsid w:val="00B6113C"/>
    <w:rsid w:val="00B63403"/>
    <w:rsid w:val="00B64E35"/>
    <w:rsid w:val="00B6632D"/>
    <w:rsid w:val="00B70B57"/>
    <w:rsid w:val="00B74903"/>
    <w:rsid w:val="00B75F33"/>
    <w:rsid w:val="00B76CD2"/>
    <w:rsid w:val="00B801B1"/>
    <w:rsid w:val="00B8158B"/>
    <w:rsid w:val="00B8268F"/>
    <w:rsid w:val="00B84A24"/>
    <w:rsid w:val="00B9532C"/>
    <w:rsid w:val="00B95592"/>
    <w:rsid w:val="00B96390"/>
    <w:rsid w:val="00BA2AED"/>
    <w:rsid w:val="00BA5381"/>
    <w:rsid w:val="00BA5A0B"/>
    <w:rsid w:val="00BA5C92"/>
    <w:rsid w:val="00BA6BFA"/>
    <w:rsid w:val="00BA760E"/>
    <w:rsid w:val="00BB773E"/>
    <w:rsid w:val="00BC0A1D"/>
    <w:rsid w:val="00BC153F"/>
    <w:rsid w:val="00BC1D3F"/>
    <w:rsid w:val="00BC3C71"/>
    <w:rsid w:val="00BC43AC"/>
    <w:rsid w:val="00BD0793"/>
    <w:rsid w:val="00BD6CE5"/>
    <w:rsid w:val="00BD7690"/>
    <w:rsid w:val="00BD7CFC"/>
    <w:rsid w:val="00BE2037"/>
    <w:rsid w:val="00BE6D4A"/>
    <w:rsid w:val="00BF1506"/>
    <w:rsid w:val="00BF4CA1"/>
    <w:rsid w:val="00BF4F2A"/>
    <w:rsid w:val="00C00812"/>
    <w:rsid w:val="00C03CB8"/>
    <w:rsid w:val="00C0430D"/>
    <w:rsid w:val="00C04412"/>
    <w:rsid w:val="00C04C99"/>
    <w:rsid w:val="00C051EC"/>
    <w:rsid w:val="00C06DAC"/>
    <w:rsid w:val="00C1008B"/>
    <w:rsid w:val="00C101AC"/>
    <w:rsid w:val="00C11EE8"/>
    <w:rsid w:val="00C12519"/>
    <w:rsid w:val="00C15948"/>
    <w:rsid w:val="00C173A5"/>
    <w:rsid w:val="00C17C6E"/>
    <w:rsid w:val="00C2023B"/>
    <w:rsid w:val="00C202AC"/>
    <w:rsid w:val="00C24EBB"/>
    <w:rsid w:val="00C24F2A"/>
    <w:rsid w:val="00C25DF9"/>
    <w:rsid w:val="00C2611F"/>
    <w:rsid w:val="00C265E4"/>
    <w:rsid w:val="00C326AD"/>
    <w:rsid w:val="00C33092"/>
    <w:rsid w:val="00C33538"/>
    <w:rsid w:val="00C34BB3"/>
    <w:rsid w:val="00C40517"/>
    <w:rsid w:val="00C40D49"/>
    <w:rsid w:val="00C46088"/>
    <w:rsid w:val="00C46DA2"/>
    <w:rsid w:val="00C51A95"/>
    <w:rsid w:val="00C51B6C"/>
    <w:rsid w:val="00C53477"/>
    <w:rsid w:val="00C62797"/>
    <w:rsid w:val="00C6377B"/>
    <w:rsid w:val="00C64298"/>
    <w:rsid w:val="00C64E12"/>
    <w:rsid w:val="00C65CC3"/>
    <w:rsid w:val="00C726C9"/>
    <w:rsid w:val="00C73991"/>
    <w:rsid w:val="00C7458F"/>
    <w:rsid w:val="00C763B8"/>
    <w:rsid w:val="00C83B26"/>
    <w:rsid w:val="00C83EED"/>
    <w:rsid w:val="00C84FFB"/>
    <w:rsid w:val="00C85B2C"/>
    <w:rsid w:val="00C85BA0"/>
    <w:rsid w:val="00C85DAD"/>
    <w:rsid w:val="00C86618"/>
    <w:rsid w:val="00C906BC"/>
    <w:rsid w:val="00C90C57"/>
    <w:rsid w:val="00C91E71"/>
    <w:rsid w:val="00C93179"/>
    <w:rsid w:val="00CA0DEB"/>
    <w:rsid w:val="00CA0EFC"/>
    <w:rsid w:val="00CA3F33"/>
    <w:rsid w:val="00CA5726"/>
    <w:rsid w:val="00CA5783"/>
    <w:rsid w:val="00CA7466"/>
    <w:rsid w:val="00CA7BDA"/>
    <w:rsid w:val="00CB2289"/>
    <w:rsid w:val="00CB68EE"/>
    <w:rsid w:val="00CB6DA1"/>
    <w:rsid w:val="00CB73B6"/>
    <w:rsid w:val="00CB7840"/>
    <w:rsid w:val="00CC033A"/>
    <w:rsid w:val="00CC2645"/>
    <w:rsid w:val="00CC30A2"/>
    <w:rsid w:val="00CD0D8C"/>
    <w:rsid w:val="00CD200A"/>
    <w:rsid w:val="00CE2F24"/>
    <w:rsid w:val="00CE4842"/>
    <w:rsid w:val="00CE6FE5"/>
    <w:rsid w:val="00CF1501"/>
    <w:rsid w:val="00CF41B7"/>
    <w:rsid w:val="00CF43C5"/>
    <w:rsid w:val="00CF446C"/>
    <w:rsid w:val="00CF4B15"/>
    <w:rsid w:val="00D0024E"/>
    <w:rsid w:val="00D02BED"/>
    <w:rsid w:val="00D04E33"/>
    <w:rsid w:val="00D050C3"/>
    <w:rsid w:val="00D05C97"/>
    <w:rsid w:val="00D067D5"/>
    <w:rsid w:val="00D07B47"/>
    <w:rsid w:val="00D10269"/>
    <w:rsid w:val="00D1246D"/>
    <w:rsid w:val="00D16302"/>
    <w:rsid w:val="00D211E8"/>
    <w:rsid w:val="00D22B7C"/>
    <w:rsid w:val="00D24116"/>
    <w:rsid w:val="00D24517"/>
    <w:rsid w:val="00D25B57"/>
    <w:rsid w:val="00D333C2"/>
    <w:rsid w:val="00D35B3D"/>
    <w:rsid w:val="00D373C0"/>
    <w:rsid w:val="00D405F9"/>
    <w:rsid w:val="00D437BA"/>
    <w:rsid w:val="00D4458E"/>
    <w:rsid w:val="00D44DE9"/>
    <w:rsid w:val="00D471C1"/>
    <w:rsid w:val="00D50525"/>
    <w:rsid w:val="00D52018"/>
    <w:rsid w:val="00D52175"/>
    <w:rsid w:val="00D56837"/>
    <w:rsid w:val="00D569C1"/>
    <w:rsid w:val="00D579FF"/>
    <w:rsid w:val="00D60DF0"/>
    <w:rsid w:val="00D61876"/>
    <w:rsid w:val="00D61A1B"/>
    <w:rsid w:val="00D63608"/>
    <w:rsid w:val="00D63990"/>
    <w:rsid w:val="00D700A0"/>
    <w:rsid w:val="00D70212"/>
    <w:rsid w:val="00D70A8F"/>
    <w:rsid w:val="00D70BFB"/>
    <w:rsid w:val="00D739FD"/>
    <w:rsid w:val="00D74FE2"/>
    <w:rsid w:val="00D759C1"/>
    <w:rsid w:val="00D806EB"/>
    <w:rsid w:val="00D818D5"/>
    <w:rsid w:val="00D82DFF"/>
    <w:rsid w:val="00D833B1"/>
    <w:rsid w:val="00D8344D"/>
    <w:rsid w:val="00D848FA"/>
    <w:rsid w:val="00D85AC3"/>
    <w:rsid w:val="00D868D0"/>
    <w:rsid w:val="00D871CF"/>
    <w:rsid w:val="00D87C69"/>
    <w:rsid w:val="00D87CD8"/>
    <w:rsid w:val="00D90684"/>
    <w:rsid w:val="00D9071E"/>
    <w:rsid w:val="00D90C7A"/>
    <w:rsid w:val="00D9168A"/>
    <w:rsid w:val="00D91C09"/>
    <w:rsid w:val="00D942F7"/>
    <w:rsid w:val="00D954CF"/>
    <w:rsid w:val="00D9623A"/>
    <w:rsid w:val="00D972C0"/>
    <w:rsid w:val="00DA0514"/>
    <w:rsid w:val="00DA0712"/>
    <w:rsid w:val="00DA12A0"/>
    <w:rsid w:val="00DA2A38"/>
    <w:rsid w:val="00DA3E17"/>
    <w:rsid w:val="00DA59BF"/>
    <w:rsid w:val="00DA5B23"/>
    <w:rsid w:val="00DA6A5E"/>
    <w:rsid w:val="00DA7D92"/>
    <w:rsid w:val="00DB0EB3"/>
    <w:rsid w:val="00DB1CF8"/>
    <w:rsid w:val="00DB2796"/>
    <w:rsid w:val="00DB2B94"/>
    <w:rsid w:val="00DB45E5"/>
    <w:rsid w:val="00DB6DEA"/>
    <w:rsid w:val="00DC2748"/>
    <w:rsid w:val="00DC3974"/>
    <w:rsid w:val="00DC3A51"/>
    <w:rsid w:val="00DC4B0E"/>
    <w:rsid w:val="00DC7660"/>
    <w:rsid w:val="00DC7FD8"/>
    <w:rsid w:val="00DD0AE4"/>
    <w:rsid w:val="00DD1406"/>
    <w:rsid w:val="00DD1BFA"/>
    <w:rsid w:val="00DD3EF4"/>
    <w:rsid w:val="00DD7A79"/>
    <w:rsid w:val="00DE70DD"/>
    <w:rsid w:val="00DF0BC2"/>
    <w:rsid w:val="00DF3E57"/>
    <w:rsid w:val="00DF4193"/>
    <w:rsid w:val="00DF4800"/>
    <w:rsid w:val="00DF52CF"/>
    <w:rsid w:val="00DF63D5"/>
    <w:rsid w:val="00DF7E98"/>
    <w:rsid w:val="00E04460"/>
    <w:rsid w:val="00E059B2"/>
    <w:rsid w:val="00E06155"/>
    <w:rsid w:val="00E061D1"/>
    <w:rsid w:val="00E10D80"/>
    <w:rsid w:val="00E113F5"/>
    <w:rsid w:val="00E13A68"/>
    <w:rsid w:val="00E13C35"/>
    <w:rsid w:val="00E14A8F"/>
    <w:rsid w:val="00E173ED"/>
    <w:rsid w:val="00E219D8"/>
    <w:rsid w:val="00E22DF8"/>
    <w:rsid w:val="00E23302"/>
    <w:rsid w:val="00E24029"/>
    <w:rsid w:val="00E247EB"/>
    <w:rsid w:val="00E267B9"/>
    <w:rsid w:val="00E278C2"/>
    <w:rsid w:val="00E30FE1"/>
    <w:rsid w:val="00E33927"/>
    <w:rsid w:val="00E4005D"/>
    <w:rsid w:val="00E4070C"/>
    <w:rsid w:val="00E40906"/>
    <w:rsid w:val="00E40B9F"/>
    <w:rsid w:val="00E44982"/>
    <w:rsid w:val="00E449AA"/>
    <w:rsid w:val="00E4548D"/>
    <w:rsid w:val="00E47395"/>
    <w:rsid w:val="00E47E1E"/>
    <w:rsid w:val="00E503B0"/>
    <w:rsid w:val="00E50AA5"/>
    <w:rsid w:val="00E5129C"/>
    <w:rsid w:val="00E527D6"/>
    <w:rsid w:val="00E53BAB"/>
    <w:rsid w:val="00E55BC6"/>
    <w:rsid w:val="00E6095A"/>
    <w:rsid w:val="00E635BE"/>
    <w:rsid w:val="00E65C6F"/>
    <w:rsid w:val="00E668AA"/>
    <w:rsid w:val="00E67D7A"/>
    <w:rsid w:val="00E709DE"/>
    <w:rsid w:val="00E71223"/>
    <w:rsid w:val="00E71269"/>
    <w:rsid w:val="00E71362"/>
    <w:rsid w:val="00E71680"/>
    <w:rsid w:val="00E736EC"/>
    <w:rsid w:val="00E76EA9"/>
    <w:rsid w:val="00E80489"/>
    <w:rsid w:val="00E8093C"/>
    <w:rsid w:val="00E80E7F"/>
    <w:rsid w:val="00E80EA2"/>
    <w:rsid w:val="00E81530"/>
    <w:rsid w:val="00E81B4B"/>
    <w:rsid w:val="00E81BE8"/>
    <w:rsid w:val="00E827D5"/>
    <w:rsid w:val="00E858DF"/>
    <w:rsid w:val="00E87966"/>
    <w:rsid w:val="00E879E3"/>
    <w:rsid w:val="00E87F33"/>
    <w:rsid w:val="00E93605"/>
    <w:rsid w:val="00EA067B"/>
    <w:rsid w:val="00EA22A3"/>
    <w:rsid w:val="00EA25C7"/>
    <w:rsid w:val="00EA3E36"/>
    <w:rsid w:val="00EA4AC7"/>
    <w:rsid w:val="00EA5BD5"/>
    <w:rsid w:val="00EA6A91"/>
    <w:rsid w:val="00EA78FF"/>
    <w:rsid w:val="00EB0D4E"/>
    <w:rsid w:val="00EB1A6D"/>
    <w:rsid w:val="00EB3262"/>
    <w:rsid w:val="00EB40ED"/>
    <w:rsid w:val="00EB445E"/>
    <w:rsid w:val="00EB6164"/>
    <w:rsid w:val="00EC13BD"/>
    <w:rsid w:val="00EC16C6"/>
    <w:rsid w:val="00EC366C"/>
    <w:rsid w:val="00EC375A"/>
    <w:rsid w:val="00EC37A0"/>
    <w:rsid w:val="00EC4432"/>
    <w:rsid w:val="00ED15EE"/>
    <w:rsid w:val="00ED6218"/>
    <w:rsid w:val="00ED63B9"/>
    <w:rsid w:val="00EE2C23"/>
    <w:rsid w:val="00EE35F7"/>
    <w:rsid w:val="00EE4215"/>
    <w:rsid w:val="00EE496B"/>
    <w:rsid w:val="00EF68E4"/>
    <w:rsid w:val="00F009AB"/>
    <w:rsid w:val="00F02811"/>
    <w:rsid w:val="00F03934"/>
    <w:rsid w:val="00F03B0A"/>
    <w:rsid w:val="00F0442D"/>
    <w:rsid w:val="00F046E0"/>
    <w:rsid w:val="00F0717F"/>
    <w:rsid w:val="00F11726"/>
    <w:rsid w:val="00F12787"/>
    <w:rsid w:val="00F127FA"/>
    <w:rsid w:val="00F1735E"/>
    <w:rsid w:val="00F20D76"/>
    <w:rsid w:val="00F22DD2"/>
    <w:rsid w:val="00F23AF6"/>
    <w:rsid w:val="00F255F5"/>
    <w:rsid w:val="00F2673C"/>
    <w:rsid w:val="00F30364"/>
    <w:rsid w:val="00F31EFC"/>
    <w:rsid w:val="00F34167"/>
    <w:rsid w:val="00F34A2C"/>
    <w:rsid w:val="00F370FA"/>
    <w:rsid w:val="00F3749F"/>
    <w:rsid w:val="00F3793A"/>
    <w:rsid w:val="00F37AB9"/>
    <w:rsid w:val="00F4265D"/>
    <w:rsid w:val="00F43A5F"/>
    <w:rsid w:val="00F44EFC"/>
    <w:rsid w:val="00F459DD"/>
    <w:rsid w:val="00F4757E"/>
    <w:rsid w:val="00F610FB"/>
    <w:rsid w:val="00F61922"/>
    <w:rsid w:val="00F61ABE"/>
    <w:rsid w:val="00F640D2"/>
    <w:rsid w:val="00F6420B"/>
    <w:rsid w:val="00F648C4"/>
    <w:rsid w:val="00F664B6"/>
    <w:rsid w:val="00F7122C"/>
    <w:rsid w:val="00F71E7E"/>
    <w:rsid w:val="00F724EC"/>
    <w:rsid w:val="00F73258"/>
    <w:rsid w:val="00F734B2"/>
    <w:rsid w:val="00F7365C"/>
    <w:rsid w:val="00F73C5D"/>
    <w:rsid w:val="00F73F20"/>
    <w:rsid w:val="00F76365"/>
    <w:rsid w:val="00F82249"/>
    <w:rsid w:val="00F82E56"/>
    <w:rsid w:val="00F82EE7"/>
    <w:rsid w:val="00F857F0"/>
    <w:rsid w:val="00F86124"/>
    <w:rsid w:val="00F8643F"/>
    <w:rsid w:val="00F86B6D"/>
    <w:rsid w:val="00F8777D"/>
    <w:rsid w:val="00F87A7A"/>
    <w:rsid w:val="00F92F72"/>
    <w:rsid w:val="00F97749"/>
    <w:rsid w:val="00F97E46"/>
    <w:rsid w:val="00FA3563"/>
    <w:rsid w:val="00FA4BE8"/>
    <w:rsid w:val="00FA5B37"/>
    <w:rsid w:val="00FA74D1"/>
    <w:rsid w:val="00FA7C2A"/>
    <w:rsid w:val="00FB07D7"/>
    <w:rsid w:val="00FB13A1"/>
    <w:rsid w:val="00FB36D7"/>
    <w:rsid w:val="00FB3E26"/>
    <w:rsid w:val="00FB46B9"/>
    <w:rsid w:val="00FB6C1B"/>
    <w:rsid w:val="00FC1D54"/>
    <w:rsid w:val="00FC46F9"/>
    <w:rsid w:val="00FC519C"/>
    <w:rsid w:val="00FC76A7"/>
    <w:rsid w:val="00FD34A6"/>
    <w:rsid w:val="00FD424F"/>
    <w:rsid w:val="00FD55DA"/>
    <w:rsid w:val="00FD60CF"/>
    <w:rsid w:val="00FD6501"/>
    <w:rsid w:val="00FD7B18"/>
    <w:rsid w:val="00FE00ED"/>
    <w:rsid w:val="00FE22E4"/>
    <w:rsid w:val="00FE64D0"/>
    <w:rsid w:val="00FE7133"/>
    <w:rsid w:val="00FF10BA"/>
    <w:rsid w:val="00FF1436"/>
    <w:rsid w:val="00FF17B1"/>
    <w:rsid w:val="00FF26C9"/>
    <w:rsid w:val="00FF7044"/>
    <w:rsid w:val="00FF7083"/>
    <w:rsid w:val="00FF717E"/>
    <w:rsid w:val="00FF7738"/>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stroke="f">
      <v:fill color="white"/>
      <v:stroke on="f"/>
      <v:textbox style="layout-flow:vertical"/>
    </o:shapedefaults>
    <o:shapelayout v:ext="edit">
      <o:idmap v:ext="edit" data="1"/>
    </o:shapelayout>
  </w:shapeDefaults>
  <w:decimalSymbol w:val="."/>
  <w:listSeparator w:val=";"/>
  <w15:docId w15:val="{1B29C2CD-B6BF-43BF-976F-1CA874B833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heading 2" w:uiPriority="9"/>
    <w:lsdException w:name="heading 3" w:uiPriority="9"/>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lsdException w:name="table of figures" w:semiHidden="1" w:uiPriority="99" w:unhideWhenUsed="1"/>
    <w:lsdException w:name="envelope address" w:semiHidden="1" w:uiPriority="99"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Date" w:uiPriority="99"/>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99"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iPriority="99"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iPriority="99"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iPriority="99" w:unhideWhenUsed="1"/>
    <w:lsdException w:name="Placeholder Text" w:semiHidden="1"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Pr>
      <w:rFonts w:cs="Traditional Arabic"/>
      <w:noProof/>
    </w:rPr>
  </w:style>
  <w:style w:type="paragraph" w:styleId="Heading1">
    <w:name w:val="heading 1"/>
    <w:aliases w:val="تيتر,عنوان اصلی,شماره فصل,تیتر مقاله"/>
    <w:basedOn w:val="Normal"/>
    <w:next w:val="Normal"/>
    <w:link w:val="Heading1Char"/>
    <w:pPr>
      <w:keepNext/>
      <w:bidi/>
      <w:jc w:val="both"/>
      <w:outlineLvl w:val="0"/>
    </w:pPr>
    <w:rPr>
      <w:rFonts w:cs="Nazanin"/>
      <w:b/>
      <w:bCs/>
      <w:sz w:val="16"/>
      <w:szCs w:val="16"/>
    </w:rPr>
  </w:style>
  <w:style w:type="paragraph" w:styleId="Heading2">
    <w:name w:val="heading 2"/>
    <w:aliases w:val="عنوان دو شماره اي,تیتیرها"/>
    <w:basedOn w:val="Normal"/>
    <w:next w:val="Normal"/>
    <w:link w:val="Heading2Char"/>
    <w:uiPriority w:val="9"/>
    <w:pPr>
      <w:keepNext/>
      <w:bidi/>
      <w:jc w:val="center"/>
      <w:outlineLvl w:val="1"/>
    </w:pPr>
    <w:rPr>
      <w:rFonts w:cs="Mitra"/>
      <w:b/>
      <w:bCs/>
      <w:sz w:val="24"/>
      <w:szCs w:val="24"/>
    </w:rPr>
  </w:style>
  <w:style w:type="paragraph" w:styleId="Heading3">
    <w:name w:val="heading 3"/>
    <w:aliases w:val=" Char,Char,عنوان سه شماره اي,متن اصلی"/>
    <w:basedOn w:val="Normal"/>
    <w:next w:val="Normal"/>
    <w:link w:val="Heading3Char"/>
    <w:uiPriority w:val="9"/>
    <w:pPr>
      <w:keepNext/>
      <w:bidi/>
      <w:jc w:val="both"/>
      <w:outlineLvl w:val="2"/>
    </w:pPr>
    <w:rPr>
      <w:rFonts w:cs="Nazanin"/>
      <w:b/>
      <w:bCs/>
      <w:sz w:val="24"/>
      <w:szCs w:val="24"/>
    </w:rPr>
  </w:style>
  <w:style w:type="paragraph" w:styleId="Heading4">
    <w:name w:val="heading 4"/>
    <w:aliases w:val="H4,عنوان چهار شماره‌اي"/>
    <w:basedOn w:val="Normal"/>
    <w:next w:val="Normal"/>
    <w:link w:val="Heading4Char"/>
    <w:pPr>
      <w:keepNext/>
      <w:bidi/>
      <w:outlineLvl w:val="3"/>
    </w:pPr>
    <w:rPr>
      <w:rFonts w:cs="Nazanin"/>
      <w:b/>
      <w:bCs/>
      <w:sz w:val="24"/>
      <w:szCs w:val="24"/>
    </w:rPr>
  </w:style>
  <w:style w:type="paragraph" w:styleId="Heading5">
    <w:name w:val="heading 5"/>
    <w:aliases w:val="عنوان فصل,پاورقی فارسی"/>
    <w:basedOn w:val="Normal"/>
    <w:next w:val="Normal"/>
    <w:link w:val="Heading5Char"/>
    <w:rsid w:val="002A0984"/>
    <w:pPr>
      <w:keepNext/>
      <w:ind w:left="-180" w:right="-120"/>
      <w:jc w:val="center"/>
      <w:outlineLvl w:val="4"/>
    </w:pPr>
    <w:rPr>
      <w:rFonts w:cs="Yagut"/>
      <w:b/>
      <w:bCs/>
      <w:noProof w:val="0"/>
      <w:lang w:bidi="fa-IR"/>
    </w:rPr>
  </w:style>
  <w:style w:type="paragraph" w:styleId="Heading6">
    <w:name w:val="heading 6"/>
    <w:basedOn w:val="Normal"/>
    <w:next w:val="Normal"/>
    <w:link w:val="Heading6Char"/>
    <w:unhideWhenUsed/>
    <w:rsid w:val="002A0984"/>
    <w:pPr>
      <w:keepNext/>
      <w:bidi/>
      <w:spacing w:line="300" w:lineRule="exact"/>
      <w:jc w:val="center"/>
      <w:outlineLvl w:val="5"/>
    </w:pPr>
    <w:rPr>
      <w:rFonts w:cs="Arial"/>
      <w:b/>
      <w:bCs/>
      <w:noProof w:val="0"/>
      <w:szCs w:val="24"/>
    </w:rPr>
  </w:style>
  <w:style w:type="paragraph" w:styleId="Heading7">
    <w:name w:val="heading 7"/>
    <w:aliases w:val="جدول های تصویری"/>
    <w:basedOn w:val="Normal"/>
    <w:next w:val="Normal"/>
    <w:link w:val="Heading7Char"/>
    <w:rsid w:val="002A0984"/>
    <w:pPr>
      <w:keepNext/>
      <w:bidi/>
      <w:spacing w:line="312" w:lineRule="auto"/>
      <w:jc w:val="both"/>
      <w:outlineLvl w:val="6"/>
    </w:pPr>
    <w:rPr>
      <w:rFonts w:cs="Times New Roman"/>
      <w:noProof w:val="0"/>
      <w:sz w:val="28"/>
      <w:szCs w:val="28"/>
    </w:rPr>
  </w:style>
  <w:style w:type="paragraph" w:styleId="Heading8">
    <w:name w:val="heading 8"/>
    <w:aliases w:val="پاورقی انگلیسی"/>
    <w:basedOn w:val="Normal"/>
    <w:next w:val="Normal"/>
    <w:link w:val="Heading8Char"/>
    <w:unhideWhenUsed/>
    <w:rsid w:val="002A0984"/>
    <w:pPr>
      <w:keepNext/>
      <w:bidi/>
      <w:outlineLvl w:val="7"/>
    </w:pPr>
    <w:rPr>
      <w:rFonts w:cs="Homa"/>
      <w:b/>
      <w:bCs/>
      <w:noProof w:val="0"/>
      <w:szCs w:val="28"/>
    </w:rPr>
  </w:style>
  <w:style w:type="paragraph" w:styleId="Heading9">
    <w:name w:val="heading 9"/>
    <w:basedOn w:val="Normal"/>
    <w:next w:val="Normal"/>
    <w:link w:val="Heading9Char"/>
    <w:rsid w:val="00317F6E"/>
    <w:p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aliases w:val="عنوان اصلي,map"/>
    <w:basedOn w:val="Normal"/>
    <w:link w:val="TitleChar"/>
    <w:pPr>
      <w:bidi/>
      <w:jc w:val="center"/>
    </w:pPr>
    <w:rPr>
      <w:rFonts w:cs="Mitra"/>
      <w:b/>
      <w:bCs/>
      <w:sz w:val="36"/>
      <w:szCs w:val="36"/>
    </w:rPr>
  </w:style>
  <w:style w:type="paragraph" w:styleId="FootnoteText">
    <w:name w:val="footnote text"/>
    <w:aliases w:val="Footnote Text1 Char Char,Char Char Char Char,Char Char Char Char Char Char Char,Char Char Char Char Char Char Char Char Char Char Char Char Char Char Char Char Char Char Char Char Char Char Char,Char Char Char Char Char,زیرنویس,پاورقي"/>
    <w:basedOn w:val="Normal"/>
    <w:link w:val="FootnoteTextChar"/>
    <w:uiPriority w:val="99"/>
  </w:style>
  <w:style w:type="character" w:styleId="FootnoteReference">
    <w:name w:val="footnote reference"/>
    <w:aliases w:val="پاورقی,شماره زيرنويس,ÔãÇÑå ÒíÑäæíÓ"/>
    <w:uiPriority w:val="99"/>
    <w:rPr>
      <w:vertAlign w:val="superscript"/>
    </w:rPr>
  </w:style>
  <w:style w:type="character" w:styleId="Hyperlink">
    <w:name w:val="Hyperlink"/>
    <w:rPr>
      <w:color w:val="0000FF"/>
      <w:u w:val="single"/>
    </w:rPr>
  </w:style>
  <w:style w:type="paragraph" w:styleId="BodyText">
    <w:name w:val="Body Text"/>
    <w:basedOn w:val="Normal"/>
    <w:link w:val="BodyTextChar"/>
    <w:pPr>
      <w:bidi/>
      <w:jc w:val="both"/>
    </w:pPr>
    <w:rPr>
      <w:rFonts w:cs="Nazanin"/>
      <w:sz w:val="24"/>
      <w:szCs w:val="24"/>
    </w:rPr>
  </w:style>
  <w:style w:type="paragraph" w:styleId="BodyText2">
    <w:name w:val="Body Text 2"/>
    <w:basedOn w:val="Normal"/>
    <w:link w:val="BodyText2Char"/>
    <w:pPr>
      <w:bidi/>
      <w:jc w:val="center"/>
    </w:pPr>
    <w:rPr>
      <w:rFonts w:cs="Nazanin"/>
      <w:b/>
      <w:bCs/>
      <w:sz w:val="14"/>
      <w:szCs w:val="14"/>
    </w:rPr>
  </w:style>
  <w:style w:type="paragraph" w:styleId="BodyTextIndent">
    <w:name w:val="Body Text Indent"/>
    <w:basedOn w:val="Normal"/>
    <w:link w:val="BodyTextIndentChar"/>
    <w:pPr>
      <w:bidi/>
      <w:ind w:firstLine="440"/>
      <w:jc w:val="both"/>
    </w:pPr>
    <w:rPr>
      <w:rFonts w:cs="Nazanin"/>
      <w:sz w:val="24"/>
      <w:szCs w:val="24"/>
    </w:rPr>
  </w:style>
  <w:style w:type="paragraph" w:styleId="Header">
    <w:name w:val="header"/>
    <w:basedOn w:val="Normal"/>
    <w:link w:val="HeaderChar"/>
    <w:uiPriority w:val="99"/>
    <w:pPr>
      <w:tabs>
        <w:tab w:val="center" w:pos="4153"/>
        <w:tab w:val="right" w:pos="8306"/>
      </w:tabs>
      <w:bidi/>
    </w:pPr>
    <w:rPr>
      <w:rFonts w:cs="Lotus"/>
      <w:noProof w:val="0"/>
      <w:snapToGrid w:val="0"/>
      <w:sz w:val="18"/>
    </w:rPr>
  </w:style>
  <w:style w:type="paragraph" w:styleId="BodyText3">
    <w:name w:val="Body Text 3"/>
    <w:basedOn w:val="Normal"/>
    <w:link w:val="BodyText3Char"/>
    <w:pPr>
      <w:bidi/>
      <w:jc w:val="both"/>
    </w:pPr>
  </w:style>
  <w:style w:type="paragraph" w:customStyle="1" w:styleId="00-Tit-1">
    <w:name w:val="00-Tit-1"/>
    <w:basedOn w:val="Normal"/>
    <w:qFormat/>
    <w:rsid w:val="002417A0"/>
    <w:pPr>
      <w:bidi/>
      <w:spacing w:line="264" w:lineRule="auto"/>
    </w:pPr>
    <w:rPr>
      <w:rFonts w:cs="B Nazanin"/>
      <w:b/>
      <w:bCs/>
      <w:sz w:val="22"/>
      <w:szCs w:val="26"/>
      <w:lang w:bidi="fa-IR"/>
    </w:rPr>
  </w:style>
  <w:style w:type="paragraph" w:styleId="Footer">
    <w:name w:val="footer"/>
    <w:basedOn w:val="Normal"/>
    <w:link w:val="FooterChar"/>
    <w:uiPriority w:val="99"/>
    <w:rsid w:val="00A26AAF"/>
    <w:pPr>
      <w:tabs>
        <w:tab w:val="center" w:pos="4320"/>
        <w:tab w:val="right" w:pos="8640"/>
      </w:tabs>
    </w:pPr>
  </w:style>
  <w:style w:type="paragraph" w:customStyle="1" w:styleId="Titletext">
    <w:name w:val="Title_text"/>
    <w:basedOn w:val="Normal"/>
    <w:rsid w:val="00540284"/>
    <w:pPr>
      <w:jc w:val="center"/>
    </w:pPr>
    <w:rPr>
      <w:rFonts w:ascii="Arial" w:hAnsi="Arial" w:cs="Times New Roman"/>
      <w:b/>
      <w:noProof w:val="0"/>
      <w:sz w:val="36"/>
      <w:lang w:val="en-GB"/>
    </w:rPr>
  </w:style>
  <w:style w:type="paragraph" w:customStyle="1" w:styleId="author">
    <w:name w:val="author"/>
    <w:basedOn w:val="Normal"/>
    <w:rsid w:val="00540284"/>
    <w:pPr>
      <w:jc w:val="center"/>
    </w:pPr>
    <w:rPr>
      <w:rFonts w:eastAsia="MS Mincho" w:cs="Times New Roman"/>
      <w:b/>
      <w:noProof w:val="0"/>
      <w:sz w:val="28"/>
      <w:szCs w:val="24"/>
    </w:rPr>
  </w:style>
  <w:style w:type="paragraph" w:customStyle="1" w:styleId="address">
    <w:name w:val="address"/>
    <w:basedOn w:val="Normal"/>
    <w:rsid w:val="00540284"/>
    <w:pPr>
      <w:jc w:val="center"/>
    </w:pPr>
    <w:rPr>
      <w:rFonts w:eastAsia="MS Mincho" w:cs="Times New Roman"/>
      <w:b/>
      <w:noProof w:val="0"/>
      <w:szCs w:val="24"/>
    </w:rPr>
  </w:style>
  <w:style w:type="table" w:styleId="TableGrid">
    <w:name w:val="Table Grid"/>
    <w:basedOn w:val="TableNormal"/>
    <w:uiPriority w:val="39"/>
    <w:rsid w:val="00AF0FE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erChar">
    <w:name w:val="Header Char"/>
    <w:link w:val="Header"/>
    <w:uiPriority w:val="99"/>
    <w:rsid w:val="0055090D"/>
    <w:rPr>
      <w:rFonts w:cs="Lotus"/>
      <w:snapToGrid w:val="0"/>
      <w:sz w:val="18"/>
      <w:lang w:bidi="ar-SA"/>
    </w:rPr>
  </w:style>
  <w:style w:type="character" w:customStyle="1" w:styleId="FooterChar">
    <w:name w:val="Footer Char"/>
    <w:link w:val="Footer"/>
    <w:uiPriority w:val="99"/>
    <w:rsid w:val="0055090D"/>
    <w:rPr>
      <w:rFonts w:cs="Traditional Arabic"/>
      <w:noProof/>
      <w:lang w:bidi="ar-SA"/>
    </w:rPr>
  </w:style>
  <w:style w:type="character" w:customStyle="1" w:styleId="TitleChar">
    <w:name w:val="Title Char"/>
    <w:aliases w:val="عنوان اصلي Char,map Char"/>
    <w:link w:val="Title"/>
    <w:rsid w:val="00605359"/>
    <w:rPr>
      <w:rFonts w:cs="Mitra"/>
      <w:b/>
      <w:bCs/>
      <w:noProof/>
      <w:sz w:val="36"/>
      <w:szCs w:val="36"/>
      <w:lang w:bidi="ar-SA"/>
    </w:rPr>
  </w:style>
  <w:style w:type="paragraph" w:styleId="BalloonText">
    <w:name w:val="Balloon Text"/>
    <w:basedOn w:val="Normal"/>
    <w:link w:val="BalloonTextChar"/>
    <w:uiPriority w:val="99"/>
    <w:rsid w:val="00605359"/>
    <w:rPr>
      <w:rFonts w:ascii="Tahoma" w:hAnsi="Tahoma" w:cs="Tahoma"/>
      <w:noProof w:val="0"/>
      <w:sz w:val="16"/>
      <w:szCs w:val="16"/>
    </w:rPr>
  </w:style>
  <w:style w:type="character" w:customStyle="1" w:styleId="BalloonTextChar">
    <w:name w:val="Balloon Text Char"/>
    <w:link w:val="BalloonText"/>
    <w:uiPriority w:val="99"/>
    <w:rsid w:val="00605359"/>
    <w:rPr>
      <w:rFonts w:ascii="Tahoma" w:hAnsi="Tahoma" w:cs="Tahoma"/>
      <w:sz w:val="16"/>
      <w:szCs w:val="16"/>
      <w:lang w:bidi="ar-SA"/>
    </w:rPr>
  </w:style>
  <w:style w:type="paragraph" w:styleId="Date">
    <w:name w:val="Date"/>
    <w:basedOn w:val="Normal"/>
    <w:next w:val="Normal"/>
    <w:link w:val="DateChar"/>
    <w:uiPriority w:val="99"/>
    <w:rsid w:val="00C0430D"/>
    <w:rPr>
      <w:rFonts w:cs="Times New Roman"/>
      <w:noProof w:val="0"/>
      <w:sz w:val="24"/>
      <w:szCs w:val="24"/>
    </w:rPr>
  </w:style>
  <w:style w:type="character" w:customStyle="1" w:styleId="DateChar">
    <w:name w:val="Date Char"/>
    <w:link w:val="Date"/>
    <w:uiPriority w:val="99"/>
    <w:rsid w:val="00C0430D"/>
    <w:rPr>
      <w:sz w:val="24"/>
      <w:szCs w:val="24"/>
      <w:lang w:bidi="ar-SA"/>
    </w:rPr>
  </w:style>
  <w:style w:type="paragraph" w:customStyle="1" w:styleId="00-Text">
    <w:name w:val="00- Text"/>
    <w:basedOn w:val="Normal"/>
    <w:qFormat/>
    <w:rsid w:val="007E6F24"/>
    <w:pPr>
      <w:bidi/>
      <w:ind w:firstLine="284"/>
      <w:jc w:val="both"/>
    </w:pPr>
    <w:rPr>
      <w:rFonts w:cs="B Mitra"/>
      <w:szCs w:val="22"/>
      <w:lang w:bidi="fa-IR"/>
    </w:rPr>
  </w:style>
  <w:style w:type="paragraph" w:customStyle="1" w:styleId="00-Titr">
    <w:name w:val="00- Titr"/>
    <w:basedOn w:val="00-Text"/>
    <w:qFormat/>
    <w:rsid w:val="00431C37"/>
    <w:pPr>
      <w:ind w:firstLine="0"/>
      <w:jc w:val="center"/>
    </w:pPr>
    <w:rPr>
      <w:rFonts w:cs="B Zar"/>
      <w:b/>
      <w:bCs/>
      <w:sz w:val="28"/>
      <w:szCs w:val="32"/>
    </w:rPr>
  </w:style>
  <w:style w:type="paragraph" w:customStyle="1" w:styleId="00-Tit-2">
    <w:name w:val="00-Tit-2"/>
    <w:basedOn w:val="00-Tit-1"/>
    <w:qFormat/>
    <w:rsid w:val="0029764C"/>
    <w:pPr>
      <w:spacing w:line="240" w:lineRule="auto"/>
    </w:pPr>
    <w:rPr>
      <w:szCs w:val="24"/>
    </w:rPr>
  </w:style>
  <w:style w:type="paragraph" w:customStyle="1" w:styleId="00-Authors">
    <w:name w:val="00- Authors"/>
    <w:basedOn w:val="Normal"/>
    <w:qFormat/>
    <w:rsid w:val="0029764C"/>
    <w:pPr>
      <w:bidi/>
      <w:jc w:val="center"/>
    </w:pPr>
    <w:rPr>
      <w:rFonts w:cs="B Nazanin"/>
      <w:b/>
      <w:bCs/>
      <w:sz w:val="22"/>
      <w:szCs w:val="24"/>
      <w:lang w:bidi="fa-IR"/>
    </w:rPr>
  </w:style>
  <w:style w:type="paragraph" w:customStyle="1" w:styleId="00-Photo">
    <w:name w:val="00- Photo"/>
    <w:basedOn w:val="Normal"/>
    <w:qFormat/>
    <w:rsid w:val="007E6F24"/>
    <w:pPr>
      <w:bidi/>
      <w:jc w:val="center"/>
    </w:pPr>
    <w:rPr>
      <w:rFonts w:cs="B Mitra"/>
      <w:b/>
      <w:bCs/>
      <w:sz w:val="18"/>
    </w:rPr>
  </w:style>
  <w:style w:type="character" w:customStyle="1" w:styleId="FootnoteTextChar">
    <w:name w:val="Footnote Text Char"/>
    <w:aliases w:val="Footnote Text1 Char Char Char,Char Char Char Char Char1,Char Char Char Char Char Char Char Char,Char Char Char Char Char Char Char Char Char Char Char Char Char Char Char Char Char Char Char Char Char Char Char Char,زیرنویس Char"/>
    <w:basedOn w:val="DefaultParagraphFont"/>
    <w:link w:val="FootnoteText"/>
    <w:uiPriority w:val="99"/>
    <w:rsid w:val="002D2B2B"/>
    <w:rPr>
      <w:rFonts w:cs="Traditional Arabic"/>
      <w:noProof/>
    </w:rPr>
  </w:style>
  <w:style w:type="paragraph" w:styleId="EndnoteText">
    <w:name w:val="endnote text"/>
    <w:basedOn w:val="Normal"/>
    <w:link w:val="EndnoteTextChar"/>
    <w:uiPriority w:val="99"/>
    <w:unhideWhenUsed/>
    <w:rsid w:val="002D2B2B"/>
    <w:pPr>
      <w:bidi/>
      <w:jc w:val="both"/>
    </w:pPr>
    <w:rPr>
      <w:rFonts w:asciiTheme="minorHAnsi" w:eastAsiaTheme="minorHAnsi" w:hAnsiTheme="minorHAnsi" w:cstheme="minorBidi"/>
      <w:noProof w:val="0"/>
      <w:lang w:bidi="fa-IR"/>
    </w:rPr>
  </w:style>
  <w:style w:type="character" w:customStyle="1" w:styleId="EndnoteTextChar">
    <w:name w:val="Endnote Text Char"/>
    <w:basedOn w:val="DefaultParagraphFont"/>
    <w:link w:val="EndnoteText"/>
    <w:uiPriority w:val="99"/>
    <w:rsid w:val="002D2B2B"/>
    <w:rPr>
      <w:rFonts w:asciiTheme="minorHAnsi" w:eastAsiaTheme="minorHAnsi" w:hAnsiTheme="minorHAnsi" w:cstheme="minorBidi"/>
      <w:lang w:bidi="fa-IR"/>
    </w:rPr>
  </w:style>
  <w:style w:type="character" w:styleId="EndnoteReference">
    <w:name w:val="endnote reference"/>
    <w:basedOn w:val="DefaultParagraphFont"/>
    <w:uiPriority w:val="99"/>
    <w:unhideWhenUsed/>
    <w:rsid w:val="002D2B2B"/>
    <w:rPr>
      <w:vertAlign w:val="superscript"/>
    </w:rPr>
  </w:style>
  <w:style w:type="paragraph" w:styleId="ListParagraph">
    <w:name w:val="List Paragraph"/>
    <w:aliases w:val="Numbered Items,List Paragraph1"/>
    <w:basedOn w:val="Normal"/>
    <w:link w:val="ListParagraphChar"/>
    <w:uiPriority w:val="34"/>
    <w:rsid w:val="002D2B2B"/>
    <w:pPr>
      <w:bidi/>
      <w:spacing w:after="200" w:line="276" w:lineRule="auto"/>
      <w:ind w:left="720"/>
      <w:contextualSpacing/>
      <w:jc w:val="both"/>
    </w:pPr>
    <w:rPr>
      <w:rFonts w:asciiTheme="minorHAnsi" w:eastAsiaTheme="minorHAnsi" w:hAnsiTheme="minorHAnsi" w:cstheme="minorBidi"/>
      <w:noProof w:val="0"/>
      <w:sz w:val="22"/>
      <w:szCs w:val="22"/>
      <w:lang w:bidi="fa-IR"/>
    </w:rPr>
  </w:style>
  <w:style w:type="character" w:styleId="PlaceholderText">
    <w:name w:val="Placeholder Text"/>
    <w:basedOn w:val="DefaultParagraphFont"/>
    <w:uiPriority w:val="99"/>
    <w:semiHidden/>
    <w:rsid w:val="002D2B2B"/>
    <w:rPr>
      <w:color w:val="808080"/>
    </w:rPr>
  </w:style>
  <w:style w:type="character" w:customStyle="1" w:styleId="Heading2Char">
    <w:name w:val="Heading 2 Char"/>
    <w:aliases w:val="عنوان دو شماره اي Char,تیتیرها Char"/>
    <w:basedOn w:val="DefaultParagraphFont"/>
    <w:link w:val="Heading2"/>
    <w:uiPriority w:val="9"/>
    <w:rsid w:val="002D2B2B"/>
    <w:rPr>
      <w:rFonts w:cs="Mitra"/>
      <w:b/>
      <w:bCs/>
      <w:noProof/>
      <w:sz w:val="24"/>
      <w:szCs w:val="24"/>
    </w:rPr>
  </w:style>
  <w:style w:type="character" w:customStyle="1" w:styleId="Heading1Char">
    <w:name w:val="Heading 1 Char"/>
    <w:aliases w:val="تيتر Char,عنوان اصلی Char,شماره فصل Char,تیتر مقاله Char"/>
    <w:basedOn w:val="DefaultParagraphFont"/>
    <w:link w:val="Heading1"/>
    <w:rsid w:val="002D2B2B"/>
    <w:rPr>
      <w:rFonts w:cs="Nazanin"/>
      <w:b/>
      <w:bCs/>
      <w:noProof/>
      <w:sz w:val="16"/>
      <w:szCs w:val="16"/>
    </w:rPr>
  </w:style>
  <w:style w:type="character" w:customStyle="1" w:styleId="Heading3Char">
    <w:name w:val="Heading 3 Char"/>
    <w:aliases w:val=" Char Char,Char Char,عنوان سه شماره اي Char,متن اصلی Char"/>
    <w:basedOn w:val="DefaultParagraphFont"/>
    <w:link w:val="Heading3"/>
    <w:uiPriority w:val="9"/>
    <w:rsid w:val="002D2B2B"/>
    <w:rPr>
      <w:rFonts w:cs="Nazanin"/>
      <w:b/>
      <w:bCs/>
      <w:noProof/>
      <w:sz w:val="24"/>
      <w:szCs w:val="24"/>
    </w:rPr>
  </w:style>
  <w:style w:type="character" w:customStyle="1" w:styleId="apple-converted-space">
    <w:name w:val="apple-converted-space"/>
    <w:basedOn w:val="DefaultParagraphFont"/>
    <w:rsid w:val="002D2B2B"/>
  </w:style>
  <w:style w:type="paragraph" w:customStyle="1" w:styleId="Default">
    <w:name w:val="Default"/>
    <w:rsid w:val="002D2B2B"/>
    <w:pPr>
      <w:autoSpaceDE w:val="0"/>
      <w:autoSpaceDN w:val="0"/>
      <w:adjustRightInd w:val="0"/>
    </w:pPr>
    <w:rPr>
      <w:rFonts w:ascii="Bookman Old Style" w:eastAsia="Calibri" w:hAnsi="Bookman Old Style" w:cs="Bookman Old Style"/>
      <w:color w:val="000000"/>
      <w:sz w:val="24"/>
      <w:szCs w:val="24"/>
      <w:lang w:bidi="fa-IR"/>
    </w:rPr>
  </w:style>
  <w:style w:type="paragraph" w:styleId="NoSpacing">
    <w:name w:val="No Spacing"/>
    <w:aliases w:val="داخل جدول,جدول"/>
    <w:link w:val="NoSpacingChar"/>
    <w:rsid w:val="002D2B2B"/>
    <w:pPr>
      <w:bidi/>
      <w:jc w:val="both"/>
    </w:pPr>
    <w:rPr>
      <w:rFonts w:asciiTheme="minorHAnsi" w:eastAsiaTheme="minorHAnsi" w:hAnsiTheme="minorHAnsi" w:cstheme="minorBidi"/>
      <w:sz w:val="22"/>
      <w:szCs w:val="22"/>
      <w:lang w:bidi="fa-IR"/>
    </w:rPr>
  </w:style>
  <w:style w:type="character" w:styleId="Strong">
    <w:name w:val="Strong"/>
    <w:basedOn w:val="DefaultParagraphFont"/>
    <w:uiPriority w:val="22"/>
    <w:rsid w:val="002D2B2B"/>
    <w:rPr>
      <w:b/>
      <w:bCs/>
    </w:rPr>
  </w:style>
  <w:style w:type="paragraph" w:styleId="NormalWeb">
    <w:name w:val="Normal (Web)"/>
    <w:basedOn w:val="Normal"/>
    <w:uiPriority w:val="99"/>
    <w:unhideWhenUsed/>
    <w:rsid w:val="002D2B2B"/>
    <w:pPr>
      <w:spacing w:before="100" w:beforeAutospacing="1" w:after="100" w:afterAutospacing="1"/>
    </w:pPr>
    <w:rPr>
      <w:rFonts w:cs="Times New Roman"/>
      <w:noProof w:val="0"/>
      <w:sz w:val="24"/>
      <w:szCs w:val="24"/>
      <w:lang w:bidi="fa-IR"/>
    </w:rPr>
  </w:style>
  <w:style w:type="character" w:customStyle="1" w:styleId="pagecount">
    <w:name w:val="pagecount"/>
    <w:basedOn w:val="DefaultParagraphFont"/>
    <w:rsid w:val="002D2B2B"/>
  </w:style>
  <w:style w:type="character" w:customStyle="1" w:styleId="Heading4Char">
    <w:name w:val="Heading 4 Char"/>
    <w:aliases w:val="H4 Char,عنوان چهار شماره‌اي Char"/>
    <w:basedOn w:val="DefaultParagraphFont"/>
    <w:link w:val="Heading4"/>
    <w:uiPriority w:val="9"/>
    <w:rsid w:val="002D2B2B"/>
    <w:rPr>
      <w:rFonts w:cs="Nazanin"/>
      <w:b/>
      <w:bCs/>
      <w:noProof/>
      <w:sz w:val="24"/>
      <w:szCs w:val="24"/>
    </w:rPr>
  </w:style>
  <w:style w:type="character" w:customStyle="1" w:styleId="Heading5Char">
    <w:name w:val="Heading 5 Char"/>
    <w:aliases w:val="عنوان فصل Char,پاورقی فارسی Char"/>
    <w:basedOn w:val="DefaultParagraphFont"/>
    <w:link w:val="Heading5"/>
    <w:rsid w:val="002A0984"/>
    <w:rPr>
      <w:rFonts w:cs="Yagut"/>
      <w:b/>
      <w:bCs/>
      <w:lang w:bidi="fa-IR"/>
    </w:rPr>
  </w:style>
  <w:style w:type="character" w:customStyle="1" w:styleId="Heading6Char">
    <w:name w:val="Heading 6 Char"/>
    <w:basedOn w:val="DefaultParagraphFont"/>
    <w:link w:val="Heading6"/>
    <w:rsid w:val="002A0984"/>
    <w:rPr>
      <w:rFonts w:cs="Arial"/>
      <w:b/>
      <w:bCs/>
      <w:szCs w:val="24"/>
    </w:rPr>
  </w:style>
  <w:style w:type="character" w:customStyle="1" w:styleId="Heading7Char">
    <w:name w:val="Heading 7 Char"/>
    <w:aliases w:val="جدول های تصویری Char"/>
    <w:basedOn w:val="DefaultParagraphFont"/>
    <w:link w:val="Heading7"/>
    <w:rsid w:val="002A0984"/>
    <w:rPr>
      <w:sz w:val="28"/>
      <w:szCs w:val="28"/>
    </w:rPr>
  </w:style>
  <w:style w:type="character" w:customStyle="1" w:styleId="Heading8Char">
    <w:name w:val="Heading 8 Char"/>
    <w:aliases w:val="پاورقی انگلیسی Char"/>
    <w:basedOn w:val="DefaultParagraphFont"/>
    <w:link w:val="Heading8"/>
    <w:rsid w:val="002A0984"/>
    <w:rPr>
      <w:rFonts w:cs="Homa"/>
      <w:b/>
      <w:bCs/>
      <w:szCs w:val="28"/>
    </w:rPr>
  </w:style>
  <w:style w:type="paragraph" w:customStyle="1" w:styleId="a3">
    <w:name w:val="متن"/>
    <w:basedOn w:val="Normal"/>
    <w:link w:val="a4"/>
    <w:rsid w:val="002A0984"/>
    <w:pPr>
      <w:bidi/>
      <w:spacing w:line="520" w:lineRule="exact"/>
      <w:ind w:firstLine="432"/>
      <w:jc w:val="lowKashida"/>
    </w:pPr>
    <w:rPr>
      <w:rFonts w:cs="B Nazanin"/>
      <w:noProof w:val="0"/>
      <w:sz w:val="30"/>
      <w:szCs w:val="30"/>
    </w:rPr>
  </w:style>
  <w:style w:type="paragraph" w:customStyle="1" w:styleId="Style3">
    <w:name w:val="Style3"/>
    <w:basedOn w:val="Normal"/>
    <w:link w:val="Style3Char"/>
    <w:rsid w:val="002A0984"/>
    <w:pPr>
      <w:bidi/>
      <w:jc w:val="center"/>
    </w:pPr>
    <w:rPr>
      <w:rFonts w:cs="B Lotus"/>
      <w:b/>
      <w:bCs/>
      <w:noProof w:val="0"/>
      <w:sz w:val="36"/>
      <w:szCs w:val="24"/>
      <w:lang w:bidi="fa-IR"/>
    </w:rPr>
  </w:style>
  <w:style w:type="character" w:customStyle="1" w:styleId="Style3Char">
    <w:name w:val="Style3 Char"/>
    <w:link w:val="Style3"/>
    <w:rsid w:val="002A0984"/>
    <w:rPr>
      <w:rFonts w:cs="B Lotus"/>
      <w:b/>
      <w:bCs/>
      <w:sz w:val="36"/>
      <w:szCs w:val="24"/>
      <w:lang w:bidi="fa-IR"/>
    </w:rPr>
  </w:style>
  <w:style w:type="paragraph" w:customStyle="1" w:styleId="Style4">
    <w:name w:val="Style4"/>
    <w:basedOn w:val="Heading4"/>
    <w:next w:val="Heading4"/>
    <w:link w:val="Style4Char"/>
    <w:autoRedefine/>
    <w:rsid w:val="002A0984"/>
    <w:pPr>
      <w:jc w:val="center"/>
    </w:pPr>
    <w:rPr>
      <w:rFonts w:ascii="B Lotus" w:hAnsi="B Lotus" w:cs="B Lotus"/>
      <w:bCs w:val="0"/>
    </w:rPr>
  </w:style>
  <w:style w:type="character" w:customStyle="1" w:styleId="Style4Char">
    <w:name w:val="Style4 Char"/>
    <w:basedOn w:val="Heading4Char"/>
    <w:link w:val="Style4"/>
    <w:rsid w:val="002A0984"/>
    <w:rPr>
      <w:rFonts w:ascii="B Lotus" w:hAnsi="B Lotus" w:cs="B Lotus"/>
      <w:b/>
      <w:bCs w:val="0"/>
      <w:noProof/>
      <w:sz w:val="24"/>
      <w:szCs w:val="24"/>
    </w:rPr>
  </w:style>
  <w:style w:type="character" w:customStyle="1" w:styleId="Heading9Char">
    <w:name w:val="Heading 9 Char"/>
    <w:link w:val="Heading9"/>
    <w:rsid w:val="002A0984"/>
    <w:rPr>
      <w:rFonts w:ascii="Arial" w:hAnsi="Arial" w:cs="Arial"/>
      <w:noProof/>
      <w:sz w:val="22"/>
      <w:szCs w:val="22"/>
    </w:rPr>
  </w:style>
  <w:style w:type="paragraph" w:styleId="TOC1">
    <w:name w:val="toc 1"/>
    <w:basedOn w:val="Normal"/>
    <w:next w:val="Normal"/>
    <w:autoRedefine/>
    <w:uiPriority w:val="39"/>
    <w:unhideWhenUsed/>
    <w:rsid w:val="002A0984"/>
    <w:pPr>
      <w:tabs>
        <w:tab w:val="right" w:leader="dot" w:pos="8238"/>
      </w:tabs>
      <w:bidi/>
      <w:ind w:left="48" w:right="270"/>
      <w:jc w:val="both"/>
    </w:pPr>
    <w:rPr>
      <w:rFonts w:ascii="B Lotus" w:hAnsi="B Lotus" w:cs="B Zar"/>
      <w:bCs/>
      <w:sz w:val="24"/>
      <w:szCs w:val="18"/>
      <w:lang w:bidi="fa-IR"/>
    </w:rPr>
  </w:style>
  <w:style w:type="paragraph" w:styleId="TOC2">
    <w:name w:val="toc 2"/>
    <w:basedOn w:val="Normal"/>
    <w:next w:val="Normal"/>
    <w:autoRedefine/>
    <w:uiPriority w:val="39"/>
    <w:unhideWhenUsed/>
    <w:rsid w:val="002A0984"/>
    <w:pPr>
      <w:tabs>
        <w:tab w:val="right" w:leader="dot" w:pos="8238"/>
      </w:tabs>
      <w:bidi/>
      <w:ind w:left="48" w:right="270" w:firstLine="8"/>
      <w:jc w:val="lowKashida"/>
    </w:pPr>
    <w:rPr>
      <w:rFonts w:ascii="Calibri" w:hAnsi="Calibri" w:cs="B Lotus"/>
      <w:bCs/>
      <w:lang w:bidi="fa-IR"/>
    </w:rPr>
  </w:style>
  <w:style w:type="paragraph" w:styleId="TOC3">
    <w:name w:val="toc 3"/>
    <w:basedOn w:val="Normal"/>
    <w:next w:val="Normal"/>
    <w:autoRedefine/>
    <w:uiPriority w:val="39"/>
    <w:unhideWhenUsed/>
    <w:rsid w:val="002A0984"/>
    <w:pPr>
      <w:tabs>
        <w:tab w:val="right" w:leader="dot" w:pos="8238"/>
      </w:tabs>
      <w:bidi/>
      <w:ind w:left="440" w:hanging="392"/>
      <w:jc w:val="lowKashida"/>
    </w:pPr>
    <w:rPr>
      <w:rFonts w:cs="Times New Roman"/>
      <w:b/>
      <w:lang w:bidi="fa-IR"/>
    </w:rPr>
  </w:style>
  <w:style w:type="paragraph" w:styleId="Caption">
    <w:name w:val="caption"/>
    <w:basedOn w:val="Normal"/>
    <w:next w:val="Normal"/>
    <w:link w:val="CaptionChar"/>
    <w:uiPriority w:val="35"/>
    <w:unhideWhenUsed/>
    <w:rsid w:val="002A0984"/>
    <w:pPr>
      <w:spacing w:after="200" w:line="276" w:lineRule="auto"/>
    </w:pPr>
    <w:rPr>
      <w:rFonts w:ascii="Calibri" w:eastAsia="Calibri" w:hAnsi="Calibri" w:cs="Arial"/>
      <w:b/>
      <w:bCs/>
      <w:noProof w:val="0"/>
    </w:rPr>
  </w:style>
  <w:style w:type="character" w:styleId="Emphasis">
    <w:name w:val="Emphasis"/>
    <w:uiPriority w:val="20"/>
    <w:rsid w:val="002A0984"/>
    <w:rPr>
      <w:i/>
      <w:iCs/>
    </w:rPr>
  </w:style>
  <w:style w:type="paragraph" w:styleId="TOCHeading">
    <w:name w:val="TOC Heading"/>
    <w:aliases w:val="Heading1"/>
    <w:basedOn w:val="Heading1"/>
    <w:next w:val="Normal"/>
    <w:uiPriority w:val="39"/>
    <w:unhideWhenUsed/>
    <w:rsid w:val="002A0984"/>
    <w:pPr>
      <w:keepLines/>
      <w:bidi w:val="0"/>
      <w:spacing w:before="480"/>
      <w:jc w:val="left"/>
      <w:outlineLvl w:val="9"/>
    </w:pPr>
    <w:rPr>
      <w:rFonts w:ascii="B Zar" w:eastAsia="MS Gothic" w:hAnsi="B Zar" w:cs="B Zar"/>
      <w:b w:val="0"/>
      <w:noProof w:val="0"/>
      <w:color w:val="000000"/>
      <w:sz w:val="28"/>
      <w:szCs w:val="28"/>
      <w:lang w:eastAsia="ja-JP"/>
    </w:rPr>
  </w:style>
  <w:style w:type="paragraph" w:customStyle="1" w:styleId="kemar2">
    <w:name w:val="kemar2"/>
    <w:basedOn w:val="Normal"/>
    <w:autoRedefine/>
    <w:rsid w:val="002A0984"/>
    <w:pPr>
      <w:tabs>
        <w:tab w:val="center" w:pos="3988"/>
      </w:tabs>
      <w:autoSpaceDE w:val="0"/>
      <w:autoSpaceDN w:val="0"/>
      <w:bidi/>
      <w:adjustRightInd w:val="0"/>
      <w:jc w:val="center"/>
    </w:pPr>
    <w:rPr>
      <w:rFonts w:ascii="B Nazanin" w:hAnsi="B Nazanin" w:cs="B Nazanin"/>
      <w:noProof w:val="0"/>
      <w:sz w:val="26"/>
      <w:szCs w:val="28"/>
      <w:lang w:bidi="fa-IR"/>
    </w:rPr>
  </w:style>
  <w:style w:type="paragraph" w:customStyle="1" w:styleId="2">
    <w:name w:val="2   نام نويسندگان"/>
    <w:basedOn w:val="Normal"/>
    <w:rsid w:val="002A0984"/>
    <w:pPr>
      <w:bidi/>
      <w:jc w:val="center"/>
    </w:pPr>
    <w:rPr>
      <w:rFonts w:cs="B Nazanin"/>
      <w:b/>
      <w:bCs/>
      <w:sz w:val="22"/>
      <w:szCs w:val="24"/>
    </w:rPr>
  </w:style>
  <w:style w:type="paragraph" w:customStyle="1" w:styleId="3">
    <w:name w:val="3   آدرس نويسندگان"/>
    <w:basedOn w:val="Normal"/>
    <w:rsid w:val="002A0984"/>
    <w:pPr>
      <w:bidi/>
      <w:jc w:val="center"/>
    </w:pPr>
    <w:rPr>
      <w:rFonts w:cs="B Nazanin"/>
      <w:i/>
      <w:iCs/>
      <w:sz w:val="18"/>
    </w:rPr>
  </w:style>
  <w:style w:type="numbering" w:customStyle="1" w:styleId="NoList1">
    <w:name w:val="No List1"/>
    <w:next w:val="NoList"/>
    <w:uiPriority w:val="99"/>
    <w:semiHidden/>
    <w:unhideWhenUsed/>
    <w:rsid w:val="002A0984"/>
  </w:style>
  <w:style w:type="character" w:customStyle="1" w:styleId="AuthorNameChar">
    <w:name w:val="Author Name Char"/>
    <w:link w:val="AuthorName"/>
    <w:locked/>
    <w:rsid w:val="002A0984"/>
    <w:rPr>
      <w:rFonts w:cs="B Mitra"/>
      <w:b/>
      <w:bCs/>
      <w:sz w:val="24"/>
      <w:szCs w:val="26"/>
    </w:rPr>
  </w:style>
  <w:style w:type="paragraph" w:customStyle="1" w:styleId="AuthorName">
    <w:name w:val="Author Name"/>
    <w:basedOn w:val="Normal"/>
    <w:link w:val="AuthorNameChar"/>
    <w:rsid w:val="002A0984"/>
    <w:pPr>
      <w:bidi/>
      <w:spacing w:after="200"/>
      <w:jc w:val="center"/>
    </w:pPr>
    <w:rPr>
      <w:rFonts w:cs="B Mitra"/>
      <w:b/>
      <w:bCs/>
      <w:noProof w:val="0"/>
      <w:sz w:val="24"/>
      <w:szCs w:val="26"/>
    </w:rPr>
  </w:style>
  <w:style w:type="character" w:customStyle="1" w:styleId="AuthorInfoChar">
    <w:name w:val="Author Info Char"/>
    <w:link w:val="AuthorInfo"/>
    <w:locked/>
    <w:rsid w:val="002A0984"/>
    <w:rPr>
      <w:rFonts w:cs="B Mitra"/>
      <w:sz w:val="22"/>
      <w:szCs w:val="24"/>
    </w:rPr>
  </w:style>
  <w:style w:type="paragraph" w:customStyle="1" w:styleId="AuthorInfo">
    <w:name w:val="Author Info"/>
    <w:basedOn w:val="AuthorName"/>
    <w:link w:val="AuthorInfoChar"/>
    <w:rsid w:val="002A0984"/>
    <w:pPr>
      <w:contextualSpacing/>
    </w:pPr>
    <w:rPr>
      <w:b w:val="0"/>
      <w:bCs w:val="0"/>
      <w:sz w:val="22"/>
      <w:szCs w:val="24"/>
    </w:rPr>
  </w:style>
  <w:style w:type="character" w:styleId="CommentReference">
    <w:name w:val="annotation reference"/>
    <w:basedOn w:val="DefaultParagraphFont"/>
    <w:uiPriority w:val="99"/>
    <w:rsid w:val="00620C98"/>
    <w:rPr>
      <w:sz w:val="16"/>
      <w:szCs w:val="16"/>
    </w:rPr>
  </w:style>
  <w:style w:type="paragraph" w:styleId="CommentText">
    <w:name w:val="annotation text"/>
    <w:basedOn w:val="Normal"/>
    <w:link w:val="CommentTextChar"/>
    <w:uiPriority w:val="99"/>
    <w:rsid w:val="00620C98"/>
  </w:style>
  <w:style w:type="character" w:customStyle="1" w:styleId="CommentTextChar">
    <w:name w:val="Comment Text Char"/>
    <w:basedOn w:val="DefaultParagraphFont"/>
    <w:link w:val="CommentText"/>
    <w:uiPriority w:val="99"/>
    <w:rsid w:val="00620C98"/>
    <w:rPr>
      <w:rFonts w:cs="Traditional Arabic"/>
      <w:noProof/>
    </w:rPr>
  </w:style>
  <w:style w:type="paragraph" w:styleId="CommentSubject">
    <w:name w:val="annotation subject"/>
    <w:basedOn w:val="CommentText"/>
    <w:next w:val="CommentText"/>
    <w:link w:val="CommentSubjectChar"/>
    <w:uiPriority w:val="99"/>
    <w:rsid w:val="00620C98"/>
    <w:rPr>
      <w:b/>
      <w:bCs/>
    </w:rPr>
  </w:style>
  <w:style w:type="character" w:customStyle="1" w:styleId="CommentSubjectChar">
    <w:name w:val="Comment Subject Char"/>
    <w:basedOn w:val="CommentTextChar"/>
    <w:link w:val="CommentSubject"/>
    <w:uiPriority w:val="99"/>
    <w:rsid w:val="00620C98"/>
    <w:rPr>
      <w:rFonts w:cs="Traditional Arabic"/>
      <w:b/>
      <w:bCs/>
      <w:noProof/>
    </w:rPr>
  </w:style>
  <w:style w:type="character" w:customStyle="1" w:styleId="CaptionChar">
    <w:name w:val="Caption Char"/>
    <w:basedOn w:val="DefaultParagraphFont"/>
    <w:link w:val="Caption"/>
    <w:uiPriority w:val="35"/>
    <w:locked/>
    <w:rsid w:val="00620C98"/>
    <w:rPr>
      <w:rFonts w:ascii="Calibri" w:eastAsia="Calibri" w:hAnsi="Calibri" w:cs="Arial"/>
      <w:b/>
      <w:bCs/>
    </w:rPr>
  </w:style>
  <w:style w:type="paragraph" w:customStyle="1" w:styleId="A-text">
    <w:name w:val="A-text"/>
    <w:basedOn w:val="Normal"/>
    <w:rsid w:val="00620C98"/>
    <w:pPr>
      <w:bidi/>
      <w:ind w:firstLine="340"/>
      <w:jc w:val="both"/>
    </w:pPr>
    <w:rPr>
      <w:rFonts w:ascii="Arial" w:hAnsi="Arial" w:cs="B Nazanin"/>
      <w:szCs w:val="24"/>
      <w:lang w:bidi="fa-IR"/>
    </w:rPr>
  </w:style>
  <w:style w:type="paragraph" w:customStyle="1" w:styleId="A-ref">
    <w:name w:val="A-ref"/>
    <w:basedOn w:val="A-text"/>
    <w:rsid w:val="00620C98"/>
    <w:pPr>
      <w:bidi w:val="0"/>
      <w:spacing w:after="120"/>
      <w:ind w:firstLine="0"/>
      <w:jc w:val="left"/>
    </w:pPr>
    <w:rPr>
      <w:sz w:val="18"/>
      <w:szCs w:val="22"/>
    </w:rPr>
  </w:style>
  <w:style w:type="paragraph" w:styleId="Subtitle">
    <w:name w:val="Subtitle"/>
    <w:aliases w:val="فهرست جدول,ززز,mapasli"/>
    <w:basedOn w:val="Normal"/>
    <w:link w:val="SubtitleChar"/>
    <w:uiPriority w:val="11"/>
    <w:rsid w:val="00620C98"/>
    <w:pPr>
      <w:bidi/>
      <w:jc w:val="center"/>
    </w:pPr>
    <w:rPr>
      <w:rFonts w:cs="B Zar"/>
      <w:noProof w:val="0"/>
      <w:sz w:val="28"/>
      <w:szCs w:val="28"/>
    </w:rPr>
  </w:style>
  <w:style w:type="character" w:customStyle="1" w:styleId="SubtitleChar">
    <w:name w:val="Subtitle Char"/>
    <w:aliases w:val="فهرست جدول Char,ززز Char,mapasli Char"/>
    <w:basedOn w:val="DefaultParagraphFont"/>
    <w:link w:val="Subtitle"/>
    <w:uiPriority w:val="11"/>
    <w:rsid w:val="00620C98"/>
    <w:rPr>
      <w:rFonts w:cs="B Zar"/>
      <w:sz w:val="28"/>
      <w:szCs w:val="28"/>
    </w:rPr>
  </w:style>
  <w:style w:type="paragraph" w:styleId="BodyTextIndent2">
    <w:name w:val="Body Text Indent 2"/>
    <w:basedOn w:val="Normal"/>
    <w:link w:val="BodyTextIndent2Char"/>
    <w:rsid w:val="00620C98"/>
    <w:pPr>
      <w:spacing w:after="120" w:line="480" w:lineRule="auto"/>
      <w:ind w:left="283"/>
    </w:pPr>
    <w:rPr>
      <w:rFonts w:cs="Times New Roman"/>
      <w:noProof w:val="0"/>
      <w:sz w:val="24"/>
      <w:szCs w:val="24"/>
    </w:rPr>
  </w:style>
  <w:style w:type="character" w:customStyle="1" w:styleId="BodyTextIndent2Char">
    <w:name w:val="Body Text Indent 2 Char"/>
    <w:basedOn w:val="DefaultParagraphFont"/>
    <w:link w:val="BodyTextIndent2"/>
    <w:rsid w:val="00620C98"/>
    <w:rPr>
      <w:sz w:val="24"/>
      <w:szCs w:val="24"/>
    </w:rPr>
  </w:style>
  <w:style w:type="character" w:customStyle="1" w:styleId="BodyTextChar">
    <w:name w:val="Body Text Char"/>
    <w:basedOn w:val="DefaultParagraphFont"/>
    <w:link w:val="BodyText"/>
    <w:rsid w:val="00620C98"/>
    <w:rPr>
      <w:rFonts w:cs="Nazanin"/>
      <w:noProof/>
      <w:sz w:val="24"/>
      <w:szCs w:val="24"/>
    </w:rPr>
  </w:style>
  <w:style w:type="paragraph" w:styleId="BlockText">
    <w:name w:val="Block Text"/>
    <w:basedOn w:val="Normal"/>
    <w:rsid w:val="00620C98"/>
    <w:pPr>
      <w:ind w:left="567" w:right="567"/>
      <w:jc w:val="both"/>
    </w:pPr>
    <w:rPr>
      <w:rFonts w:cs="Times New Roman"/>
      <w:noProof w:val="0"/>
      <w:sz w:val="18"/>
      <w:szCs w:val="24"/>
    </w:rPr>
  </w:style>
  <w:style w:type="character" w:customStyle="1" w:styleId="hps">
    <w:name w:val="hps"/>
    <w:basedOn w:val="DefaultParagraphFont"/>
    <w:rsid w:val="00620C98"/>
  </w:style>
  <w:style w:type="character" w:customStyle="1" w:styleId="sp7">
    <w:name w:val="sp7"/>
    <w:basedOn w:val="DefaultParagraphFont"/>
    <w:rsid w:val="00620C98"/>
  </w:style>
  <w:style w:type="character" w:styleId="FollowedHyperlink">
    <w:name w:val="FollowedHyperlink"/>
    <w:basedOn w:val="DefaultParagraphFont"/>
    <w:uiPriority w:val="99"/>
    <w:unhideWhenUsed/>
    <w:rsid w:val="00620C98"/>
    <w:rPr>
      <w:color w:val="954F72" w:themeColor="followedHyperlink"/>
      <w:u w:val="single"/>
    </w:rPr>
  </w:style>
  <w:style w:type="paragraph" w:customStyle="1" w:styleId="Title2">
    <w:name w:val="Title2"/>
    <w:basedOn w:val="00-Text"/>
    <w:rsid w:val="00F255F5"/>
    <w:pPr>
      <w:ind w:firstLine="0"/>
      <w:jc w:val="center"/>
    </w:pPr>
    <w:rPr>
      <w:rFonts w:cs="B Zar"/>
      <w:b/>
      <w:bCs/>
      <w:sz w:val="28"/>
      <w:szCs w:val="32"/>
    </w:rPr>
  </w:style>
  <w:style w:type="paragraph" w:customStyle="1" w:styleId="Author0">
    <w:name w:val="Author"/>
    <w:basedOn w:val="Normal"/>
    <w:rsid w:val="00F255F5"/>
    <w:pPr>
      <w:bidi/>
      <w:jc w:val="center"/>
    </w:pPr>
    <w:rPr>
      <w:rFonts w:eastAsia="MS Mincho" w:cs="Nazanin"/>
      <w:noProof w:val="0"/>
      <w:sz w:val="22"/>
      <w:szCs w:val="24"/>
      <w:lang w:bidi="fa-IR"/>
    </w:rPr>
  </w:style>
  <w:style w:type="character" w:customStyle="1" w:styleId="BodyText3Char">
    <w:name w:val="Body Text 3 Char"/>
    <w:link w:val="BodyText3"/>
    <w:rsid w:val="00F255F5"/>
    <w:rPr>
      <w:rFonts w:cs="Traditional Arabic"/>
      <w:noProof/>
    </w:rPr>
  </w:style>
  <w:style w:type="character" w:customStyle="1" w:styleId="shorttext">
    <w:name w:val="short_text"/>
    <w:rsid w:val="00F255F5"/>
  </w:style>
  <w:style w:type="paragraph" w:styleId="Bibliography">
    <w:name w:val="Bibliography"/>
    <w:basedOn w:val="Normal"/>
    <w:next w:val="Normal"/>
    <w:uiPriority w:val="37"/>
    <w:unhideWhenUsed/>
    <w:rsid w:val="00F255F5"/>
    <w:pPr>
      <w:spacing w:after="200" w:line="360" w:lineRule="auto"/>
      <w:jc w:val="both"/>
    </w:pPr>
    <w:rPr>
      <w:rFonts w:ascii="Calibri" w:eastAsia="Calibri" w:hAnsi="Calibri" w:cs="B Yagut"/>
      <w:noProof w:val="0"/>
      <w:sz w:val="28"/>
      <w:szCs w:val="28"/>
    </w:rPr>
  </w:style>
  <w:style w:type="paragraph" w:customStyle="1" w:styleId="a5">
    <w:name w:val="فهرست مطالب"/>
    <w:basedOn w:val="Normal"/>
    <w:autoRedefine/>
    <w:rsid w:val="00F255F5"/>
    <w:pPr>
      <w:bidi/>
      <w:spacing w:line="276" w:lineRule="auto"/>
    </w:pPr>
    <w:rPr>
      <w:rFonts w:ascii="Calibri" w:hAnsi="Calibri" w:cs="B Zar"/>
      <w:bCs/>
      <w:noProof w:val="0"/>
      <w:color w:val="000000"/>
      <w:sz w:val="28"/>
      <w:szCs w:val="24"/>
      <w:lang w:bidi="fa-IR"/>
    </w:rPr>
  </w:style>
  <w:style w:type="table" w:customStyle="1" w:styleId="LightShading2">
    <w:name w:val="Light Shading2"/>
    <w:basedOn w:val="TableNormal"/>
    <w:rsid w:val="00F255F5"/>
    <w:rPr>
      <w:rFonts w:ascii="Calibri" w:hAnsi="Calibri" w:cs="Arial"/>
      <w:color w:val="000000"/>
      <w:sz w:val="22"/>
      <w:szCs w:val="22"/>
      <w:lang w:bidi="fa-I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a6">
    <w:name w:val="فهرست جداول"/>
    <w:basedOn w:val="Normal"/>
    <w:rsid w:val="00F255F5"/>
    <w:pPr>
      <w:tabs>
        <w:tab w:val="left" w:pos="5253"/>
      </w:tabs>
      <w:bidi/>
      <w:spacing w:line="360" w:lineRule="auto"/>
      <w:jc w:val="center"/>
    </w:pPr>
    <w:rPr>
      <w:rFonts w:ascii="Calibri" w:hAnsi="Calibri" w:cs="B Lotus"/>
      <w:noProof w:val="0"/>
      <w:color w:val="000000"/>
      <w:sz w:val="28"/>
      <w:szCs w:val="24"/>
      <w:lang w:bidi="fa-IR"/>
    </w:rPr>
  </w:style>
  <w:style w:type="table" w:customStyle="1" w:styleId="LightShading1">
    <w:name w:val="Light Shading1"/>
    <w:basedOn w:val="TableNormal"/>
    <w:uiPriority w:val="60"/>
    <w:rsid w:val="00F255F5"/>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a7">
    <w:name w:val="تصاویر"/>
    <w:basedOn w:val="Caption"/>
    <w:link w:val="Char"/>
    <w:rsid w:val="00F255F5"/>
    <w:pPr>
      <w:keepNext/>
      <w:bidi/>
      <w:spacing w:after="120" w:line="240" w:lineRule="auto"/>
      <w:ind w:left="11" w:hanging="11"/>
      <w:contextualSpacing/>
      <w:jc w:val="center"/>
    </w:pPr>
    <w:rPr>
      <w:rFonts w:ascii="Times New Roman" w:eastAsia="Times New Roman" w:hAnsi="Times New Roman" w:cs="B Nazanin"/>
      <w:noProof/>
      <w:lang w:bidi="fa-IR"/>
    </w:rPr>
  </w:style>
  <w:style w:type="paragraph" w:customStyle="1" w:styleId="a8">
    <w:name w:val="تصویر"/>
    <w:basedOn w:val="Caption"/>
    <w:link w:val="Char0"/>
    <w:rsid w:val="00F255F5"/>
    <w:pPr>
      <w:bidi/>
      <w:spacing w:after="120" w:line="240" w:lineRule="auto"/>
      <w:ind w:left="1134" w:right="1134" w:firstLine="440"/>
      <w:contextualSpacing/>
      <w:jc w:val="center"/>
    </w:pPr>
    <w:rPr>
      <w:rFonts w:ascii="Times New Roman" w:eastAsia="Times New Roman" w:hAnsi="Times New Roman" w:cs="B Nazanin"/>
      <w:noProof/>
      <w:lang w:bidi="fa-IR"/>
    </w:rPr>
  </w:style>
  <w:style w:type="character" w:customStyle="1" w:styleId="Char">
    <w:name w:val="تصاویر Char"/>
    <w:link w:val="a7"/>
    <w:rsid w:val="00F255F5"/>
    <w:rPr>
      <w:rFonts w:cs="B Nazanin"/>
      <w:b/>
      <w:bCs/>
      <w:noProof/>
      <w:lang w:bidi="fa-IR"/>
    </w:rPr>
  </w:style>
  <w:style w:type="character" w:customStyle="1" w:styleId="Char0">
    <w:name w:val="تصویر Char"/>
    <w:link w:val="a8"/>
    <w:rsid w:val="00F255F5"/>
    <w:rPr>
      <w:rFonts w:cs="B Nazanin"/>
      <w:b/>
      <w:bCs/>
      <w:noProof/>
      <w:lang w:bidi="fa-IR"/>
    </w:rPr>
  </w:style>
  <w:style w:type="character" w:customStyle="1" w:styleId="BodyTextIndentChar">
    <w:name w:val="Body Text Indent Char"/>
    <w:link w:val="BodyTextIndent"/>
    <w:rsid w:val="00F255F5"/>
    <w:rPr>
      <w:rFonts w:cs="Nazanin"/>
      <w:noProof/>
      <w:sz w:val="24"/>
      <w:szCs w:val="24"/>
    </w:rPr>
  </w:style>
  <w:style w:type="character" w:styleId="HTMLCite">
    <w:name w:val="HTML Cite"/>
    <w:uiPriority w:val="99"/>
    <w:unhideWhenUsed/>
    <w:rsid w:val="00F255F5"/>
    <w:rPr>
      <w:i/>
      <w:iCs/>
    </w:rPr>
  </w:style>
  <w:style w:type="character" w:customStyle="1" w:styleId="a9">
    <w:name w:val="a"/>
    <w:rsid w:val="00F255F5"/>
  </w:style>
  <w:style w:type="character" w:styleId="PageNumber">
    <w:name w:val="page number"/>
    <w:rsid w:val="00F255F5"/>
  </w:style>
  <w:style w:type="paragraph" w:customStyle="1" w:styleId="aa">
    <w:name w:val="متن اصلي گزارش"/>
    <w:basedOn w:val="Normal"/>
    <w:rsid w:val="00F255F5"/>
    <w:pPr>
      <w:bidi/>
      <w:ind w:firstLine="720"/>
      <w:jc w:val="both"/>
    </w:pPr>
    <w:rPr>
      <w:rFonts w:eastAsia="Calibri" w:cs="B Mitra"/>
      <w:noProof w:val="0"/>
      <w:szCs w:val="24"/>
      <w:lang w:bidi="fa-IR"/>
    </w:rPr>
  </w:style>
  <w:style w:type="paragraph" w:customStyle="1" w:styleId="ab">
    <w:name w:val="مقاله بوکان"/>
    <w:basedOn w:val="Normal"/>
    <w:rsid w:val="00F255F5"/>
    <w:pPr>
      <w:bidi/>
      <w:ind w:left="45" w:right="142" w:firstLine="397"/>
      <w:jc w:val="both"/>
    </w:pPr>
    <w:rPr>
      <w:rFonts w:cs="B Nazanin"/>
      <w:noProof w:val="0"/>
      <w:sz w:val="24"/>
      <w:szCs w:val="24"/>
      <w:lang w:bidi="fa-IR"/>
    </w:rPr>
  </w:style>
  <w:style w:type="character" w:customStyle="1" w:styleId="publisher2">
    <w:name w:val="publisher2"/>
    <w:rsid w:val="00F255F5"/>
  </w:style>
  <w:style w:type="paragraph" w:customStyle="1" w:styleId="ac">
    <w:name w:val="متن اصلي"/>
    <w:basedOn w:val="Normal"/>
    <w:link w:val="Char1"/>
    <w:rsid w:val="00F255F5"/>
    <w:pPr>
      <w:bidi/>
      <w:ind w:firstLine="720"/>
      <w:jc w:val="lowKashida"/>
    </w:pPr>
    <w:rPr>
      <w:rFonts w:cs="Mitra"/>
      <w:noProof w:val="0"/>
      <w:szCs w:val="23"/>
      <w:lang w:val="x-none" w:eastAsia="x-none" w:bidi="fa-IR"/>
    </w:rPr>
  </w:style>
  <w:style w:type="paragraph" w:customStyle="1" w:styleId="epblock">
    <w:name w:val="ep_block"/>
    <w:basedOn w:val="Normal"/>
    <w:rsid w:val="00F255F5"/>
    <w:pPr>
      <w:spacing w:before="100" w:beforeAutospacing="1" w:after="100" w:afterAutospacing="1"/>
    </w:pPr>
    <w:rPr>
      <w:rFonts w:ascii="Verdana" w:hAnsi="Verdana" w:cs="Times New Roman"/>
      <w:noProof w:val="0"/>
      <w:color w:val="333333"/>
      <w:sz w:val="18"/>
      <w:szCs w:val="18"/>
    </w:rPr>
  </w:style>
  <w:style w:type="character" w:customStyle="1" w:styleId="citation">
    <w:name w:val="citation"/>
    <w:rsid w:val="00F255F5"/>
  </w:style>
  <w:style w:type="character" w:customStyle="1" w:styleId="personname">
    <w:name w:val="person_name"/>
    <w:rsid w:val="00F255F5"/>
  </w:style>
  <w:style w:type="character" w:customStyle="1" w:styleId="BodyText2Char">
    <w:name w:val="Body Text 2 Char"/>
    <w:link w:val="BodyText2"/>
    <w:rsid w:val="00F255F5"/>
    <w:rPr>
      <w:rFonts w:cs="Nazanin"/>
      <w:b/>
      <w:bCs/>
      <w:noProof/>
      <w:sz w:val="14"/>
      <w:szCs w:val="14"/>
    </w:rPr>
  </w:style>
  <w:style w:type="paragraph" w:customStyle="1" w:styleId="Style1">
    <w:name w:val="Style1"/>
    <w:basedOn w:val="Heading4"/>
    <w:link w:val="Style1Char"/>
    <w:uiPriority w:val="99"/>
    <w:rsid w:val="00F255F5"/>
    <w:pPr>
      <w:spacing w:before="60" w:after="40"/>
    </w:pPr>
    <w:rPr>
      <w:rFonts w:ascii="B Titr" w:hAnsi="B Titr"/>
      <w:noProof w:val="0"/>
      <w:sz w:val="20"/>
      <w:szCs w:val="22"/>
      <w:lang w:val="x-none" w:eastAsia="x-none" w:bidi="fa-IR"/>
    </w:rPr>
  </w:style>
  <w:style w:type="paragraph" w:customStyle="1" w:styleId="storytext">
    <w:name w:val="storytext"/>
    <w:basedOn w:val="Normal"/>
    <w:rsid w:val="00F255F5"/>
    <w:pPr>
      <w:spacing w:before="100" w:beforeAutospacing="1" w:after="100" w:afterAutospacing="1" w:line="285" w:lineRule="atLeast"/>
      <w:ind w:right="60"/>
    </w:pPr>
    <w:rPr>
      <w:rFonts w:cs="Times New Roman"/>
      <w:noProof w:val="0"/>
      <w:color w:val="000000"/>
      <w:sz w:val="23"/>
      <w:szCs w:val="23"/>
    </w:rPr>
  </w:style>
  <w:style w:type="paragraph" w:customStyle="1" w:styleId="Style2">
    <w:name w:val="Style2"/>
    <w:basedOn w:val="Heading5"/>
    <w:link w:val="Style2Char"/>
    <w:rsid w:val="00F255F5"/>
    <w:pPr>
      <w:keepNext w:val="0"/>
      <w:bidi/>
      <w:spacing w:before="60" w:after="40" w:line="288" w:lineRule="auto"/>
      <w:ind w:left="0" w:right="0"/>
      <w:jc w:val="lowKashida"/>
    </w:pPr>
    <w:rPr>
      <w:rFonts w:ascii="Arial" w:hAnsi="Arial" w:cs="B Nazanin"/>
      <w:b w:val="0"/>
      <w:sz w:val="22"/>
      <w:szCs w:val="28"/>
      <w:lang w:val="x-none" w:eastAsia="x-none"/>
    </w:rPr>
  </w:style>
  <w:style w:type="paragraph" w:customStyle="1" w:styleId="tg1">
    <w:name w:val="tg1"/>
    <w:basedOn w:val="Normal"/>
    <w:rsid w:val="00F255F5"/>
    <w:pPr>
      <w:spacing w:before="100" w:beforeAutospacing="1" w:after="100" w:afterAutospacing="1"/>
    </w:pPr>
    <w:rPr>
      <w:rFonts w:cs="Times New Roman"/>
      <w:noProof w:val="0"/>
      <w:sz w:val="24"/>
      <w:szCs w:val="24"/>
    </w:rPr>
  </w:style>
  <w:style w:type="paragraph" w:customStyle="1" w:styleId="t1">
    <w:name w:val="t1"/>
    <w:basedOn w:val="Normal"/>
    <w:rsid w:val="00F255F5"/>
    <w:pPr>
      <w:spacing w:before="100" w:beforeAutospacing="1" w:after="100" w:afterAutospacing="1"/>
    </w:pPr>
    <w:rPr>
      <w:rFonts w:cs="Times New Roman"/>
      <w:noProof w:val="0"/>
      <w:sz w:val="24"/>
      <w:szCs w:val="24"/>
    </w:rPr>
  </w:style>
  <w:style w:type="paragraph" w:customStyle="1" w:styleId="l1">
    <w:name w:val="l1"/>
    <w:basedOn w:val="Normal"/>
    <w:rsid w:val="00F255F5"/>
    <w:pPr>
      <w:spacing w:before="100" w:beforeAutospacing="1" w:after="100" w:afterAutospacing="1"/>
    </w:pPr>
    <w:rPr>
      <w:rFonts w:cs="Times New Roman"/>
      <w:noProof w:val="0"/>
      <w:sz w:val="24"/>
      <w:szCs w:val="24"/>
    </w:rPr>
  </w:style>
  <w:style w:type="paragraph" w:customStyle="1" w:styleId="ad">
    <w:name w:val="تز"/>
    <w:basedOn w:val="Normal"/>
    <w:link w:val="Char2"/>
    <w:rsid w:val="00F255F5"/>
    <w:pPr>
      <w:bidi/>
      <w:spacing w:line="360" w:lineRule="auto"/>
    </w:pPr>
    <w:rPr>
      <w:rFonts w:cs="B Lotus"/>
      <w:noProof w:val="0"/>
      <w:sz w:val="24"/>
      <w:szCs w:val="28"/>
      <w:lang w:val="x-none" w:eastAsia="x-none" w:bidi="fa-IR"/>
    </w:rPr>
  </w:style>
  <w:style w:type="character" w:customStyle="1" w:styleId="Char2">
    <w:name w:val="تز Char"/>
    <w:link w:val="ad"/>
    <w:rsid w:val="00F255F5"/>
    <w:rPr>
      <w:rFonts w:cs="B Lotus"/>
      <w:sz w:val="24"/>
      <w:szCs w:val="28"/>
      <w:lang w:val="x-none" w:eastAsia="x-none" w:bidi="fa-IR"/>
    </w:rPr>
  </w:style>
  <w:style w:type="paragraph" w:customStyle="1" w:styleId="text">
    <w:name w:val="text"/>
    <w:basedOn w:val="Normal"/>
    <w:rsid w:val="00F255F5"/>
    <w:pPr>
      <w:spacing w:before="100" w:beforeAutospacing="1" w:after="100" w:afterAutospacing="1"/>
    </w:pPr>
    <w:rPr>
      <w:rFonts w:cs="Times New Roman"/>
      <w:noProof w:val="0"/>
      <w:sz w:val="24"/>
      <w:szCs w:val="24"/>
    </w:rPr>
  </w:style>
  <w:style w:type="paragraph" w:customStyle="1" w:styleId="mt">
    <w:name w:val="mt"/>
    <w:basedOn w:val="Normal"/>
    <w:rsid w:val="00F255F5"/>
    <w:pPr>
      <w:spacing w:before="100" w:beforeAutospacing="1" w:after="100" w:afterAutospacing="1"/>
    </w:pPr>
    <w:rPr>
      <w:rFonts w:cs="Times New Roman"/>
      <w:noProof w:val="0"/>
      <w:sz w:val="24"/>
      <w:szCs w:val="24"/>
    </w:rPr>
  </w:style>
  <w:style w:type="table" w:styleId="TableGrid7">
    <w:name w:val="Table Grid 7"/>
    <w:basedOn w:val="TableNormal"/>
    <w:rsid w:val="00F255F5"/>
    <w:pPr>
      <w:numPr>
        <w:numId w:val="17"/>
      </w:numPr>
      <w:tabs>
        <w:tab w:val="num" w:pos="720"/>
      </w:tabs>
      <w:bidi/>
      <w:ind w:left="720"/>
    </w:pPr>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Char1">
    <w:name w:val="متن اصلي Char"/>
    <w:link w:val="ac"/>
    <w:rsid w:val="00F255F5"/>
    <w:rPr>
      <w:rFonts w:cs="Mitra"/>
      <w:szCs w:val="23"/>
      <w:lang w:val="x-none" w:eastAsia="x-none" w:bidi="fa-IR"/>
    </w:rPr>
  </w:style>
  <w:style w:type="paragraph" w:customStyle="1" w:styleId="ae">
    <w:name w:val="عنوان سه رقمي فرعي فرعي"/>
    <w:basedOn w:val="Normal"/>
    <w:rsid w:val="00F255F5"/>
    <w:pPr>
      <w:bidi/>
      <w:spacing w:line="360" w:lineRule="auto"/>
      <w:ind w:right="720"/>
    </w:pPr>
    <w:rPr>
      <w:rFonts w:cs="Nazanin"/>
      <w:b/>
      <w:bCs/>
      <w:noProof w:val="0"/>
      <w:sz w:val="26"/>
      <w:szCs w:val="28"/>
      <w:lang w:bidi="fa-IR"/>
    </w:rPr>
  </w:style>
  <w:style w:type="table" w:styleId="TableTheme">
    <w:name w:val="Table Theme"/>
    <w:basedOn w:val="TableNormal"/>
    <w:uiPriority w:val="99"/>
    <w:rsid w:val="00F255F5"/>
    <w:pPr>
      <w:bidi/>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
    <w:name w:val="عنوان دو رقمي فرعي"/>
    <w:basedOn w:val="Normal"/>
    <w:rsid w:val="00F255F5"/>
    <w:pPr>
      <w:bidi/>
      <w:spacing w:line="360" w:lineRule="auto"/>
      <w:ind w:right="567"/>
    </w:pPr>
    <w:rPr>
      <w:rFonts w:cs="B Mitra"/>
      <w:b/>
      <w:bCs/>
      <w:noProof w:val="0"/>
      <w:sz w:val="30"/>
      <w:szCs w:val="32"/>
      <w:lang w:bidi="fa-IR"/>
    </w:rPr>
  </w:style>
  <w:style w:type="paragraph" w:customStyle="1" w:styleId="af0">
    <w:name w:val="كادرنوشتها"/>
    <w:basedOn w:val="ac"/>
    <w:link w:val="Char3"/>
    <w:rsid w:val="00F255F5"/>
    <w:pPr>
      <w:pBdr>
        <w:top w:val="single" w:sz="4" w:space="1" w:color="auto"/>
        <w:left w:val="single" w:sz="4" w:space="4" w:color="auto"/>
        <w:bottom w:val="single" w:sz="4" w:space="1" w:color="auto"/>
        <w:right w:val="single" w:sz="4" w:space="4" w:color="auto"/>
      </w:pBdr>
      <w:shd w:val="clear" w:color="auto" w:fill="E0E0E0"/>
      <w:spacing w:line="216" w:lineRule="auto"/>
      <w:ind w:firstLine="567"/>
      <w:jc w:val="both"/>
    </w:pPr>
    <w:rPr>
      <w:rFonts w:cs="Nazanin"/>
      <w:sz w:val="18"/>
      <w:szCs w:val="20"/>
    </w:rPr>
  </w:style>
  <w:style w:type="character" w:customStyle="1" w:styleId="Char3">
    <w:name w:val="كادرنوشتها Char"/>
    <w:link w:val="af0"/>
    <w:rsid w:val="00F255F5"/>
    <w:rPr>
      <w:rFonts w:cs="Nazanin"/>
      <w:sz w:val="18"/>
      <w:shd w:val="clear" w:color="auto" w:fill="E0E0E0"/>
      <w:lang w:val="x-none" w:eastAsia="x-none" w:bidi="fa-IR"/>
    </w:rPr>
  </w:style>
  <w:style w:type="paragraph" w:customStyle="1" w:styleId="a1">
    <w:name w:val="ساير عناوين"/>
    <w:basedOn w:val="Normal"/>
    <w:rsid w:val="00F255F5"/>
    <w:pPr>
      <w:numPr>
        <w:numId w:val="1"/>
      </w:numPr>
      <w:bidi/>
      <w:spacing w:line="360" w:lineRule="auto"/>
      <w:ind w:right="567"/>
    </w:pPr>
    <w:rPr>
      <w:rFonts w:cs="Nazanin"/>
      <w:b/>
      <w:bCs/>
      <w:noProof w:val="0"/>
      <w:sz w:val="22"/>
      <w:szCs w:val="26"/>
      <w:lang w:bidi="fa-IR"/>
    </w:rPr>
  </w:style>
  <w:style w:type="paragraph" w:customStyle="1" w:styleId="titr1">
    <w:name w:val="titr1"/>
    <w:basedOn w:val="Normal"/>
    <w:autoRedefine/>
    <w:rsid w:val="00F255F5"/>
    <w:pPr>
      <w:numPr>
        <w:numId w:val="2"/>
      </w:numPr>
      <w:tabs>
        <w:tab w:val="clear" w:pos="360"/>
        <w:tab w:val="num" w:pos="717"/>
      </w:tabs>
      <w:bidi/>
      <w:ind w:left="717"/>
      <w:jc w:val="both"/>
    </w:pPr>
    <w:rPr>
      <w:rFonts w:cs="B Nazanin"/>
      <w:bCs/>
      <w:noProof w:val="0"/>
      <w:sz w:val="22"/>
      <w:szCs w:val="24"/>
      <w:lang w:bidi="fa-IR"/>
    </w:rPr>
  </w:style>
  <w:style w:type="paragraph" w:customStyle="1" w:styleId="af1">
    <w:name w:val="تيتر هاي اصلي"/>
    <w:basedOn w:val="Normal"/>
    <w:link w:val="Char4"/>
    <w:rsid w:val="00F255F5"/>
    <w:pPr>
      <w:keepNext/>
      <w:tabs>
        <w:tab w:val="num" w:pos="1287"/>
      </w:tabs>
      <w:bidi/>
      <w:spacing w:before="240" w:after="60"/>
      <w:ind w:left="1287" w:hanging="360"/>
      <w:outlineLvl w:val="0"/>
    </w:pPr>
    <w:rPr>
      <w:rFonts w:cs="Times New Roman"/>
      <w:b/>
      <w:bCs/>
      <w:noProof w:val="0"/>
      <w:kern w:val="32"/>
      <w:sz w:val="22"/>
      <w:szCs w:val="30"/>
      <w:lang w:val="x-none" w:eastAsia="x-none" w:bidi="fa-IR"/>
    </w:rPr>
  </w:style>
  <w:style w:type="character" w:customStyle="1" w:styleId="Char4">
    <w:name w:val="تيتر هاي اصلي Char"/>
    <w:link w:val="af1"/>
    <w:rsid w:val="00F255F5"/>
    <w:rPr>
      <w:b/>
      <w:bCs/>
      <w:kern w:val="32"/>
      <w:sz w:val="22"/>
      <w:szCs w:val="30"/>
      <w:lang w:val="x-none" w:eastAsia="x-none" w:bidi="fa-IR"/>
    </w:rPr>
  </w:style>
  <w:style w:type="character" w:customStyle="1" w:styleId="CharChar14">
    <w:name w:val="Char Char14"/>
    <w:rsid w:val="00F255F5"/>
    <w:rPr>
      <w:rFonts w:ascii="Tahoma" w:hAnsi="Tahoma" w:cs="Tahoma"/>
      <w:sz w:val="16"/>
      <w:szCs w:val="16"/>
      <w:lang w:val="en-US" w:eastAsia="en-US" w:bidi="ar-SA"/>
    </w:rPr>
  </w:style>
  <w:style w:type="character" w:customStyle="1" w:styleId="CharChar12">
    <w:name w:val="Char Char12"/>
    <w:rsid w:val="00F255F5"/>
    <w:rPr>
      <w:rFonts w:ascii="Calibri" w:hAnsi="Calibri" w:cs="Arial"/>
      <w:sz w:val="22"/>
      <w:szCs w:val="22"/>
      <w:lang w:val="en-US" w:eastAsia="en-US" w:bidi="ar-SA"/>
    </w:rPr>
  </w:style>
  <w:style w:type="character" w:customStyle="1" w:styleId="CharChar11">
    <w:name w:val="Char Char11"/>
    <w:rsid w:val="00F255F5"/>
    <w:rPr>
      <w:rFonts w:ascii="Calibri" w:hAnsi="Calibri" w:cs="Arial"/>
      <w:sz w:val="22"/>
      <w:szCs w:val="22"/>
      <w:lang w:val="en-US" w:eastAsia="en-US" w:bidi="ar-SA"/>
    </w:rPr>
  </w:style>
  <w:style w:type="paragraph" w:customStyle="1" w:styleId="af2">
    <w:name w:val="امتن اصلی"/>
    <w:basedOn w:val="Normal"/>
    <w:rsid w:val="00F255F5"/>
    <w:pPr>
      <w:overflowPunct w:val="0"/>
      <w:autoSpaceDE w:val="0"/>
      <w:autoSpaceDN w:val="0"/>
      <w:bidi/>
      <w:adjustRightInd w:val="0"/>
      <w:spacing w:line="360" w:lineRule="auto"/>
      <w:ind w:firstLine="720"/>
      <w:jc w:val="both"/>
      <w:textAlignment w:val="baseline"/>
    </w:pPr>
    <w:rPr>
      <w:rFonts w:cs="B Mitra"/>
      <w:noProof w:val="0"/>
      <w:sz w:val="24"/>
      <w:szCs w:val="28"/>
      <w:lang w:val="en-GB"/>
    </w:rPr>
  </w:style>
  <w:style w:type="character" w:customStyle="1" w:styleId="tahoma-normal">
    <w:name w:val="tahoma-normal"/>
    <w:rsid w:val="00F255F5"/>
  </w:style>
  <w:style w:type="character" w:customStyle="1" w:styleId="CharChar10">
    <w:name w:val="Char Char10"/>
    <w:rsid w:val="00F255F5"/>
    <w:rPr>
      <w:lang w:val="en-US" w:eastAsia="en-US" w:bidi="ar-SA"/>
    </w:rPr>
  </w:style>
  <w:style w:type="character" w:customStyle="1" w:styleId="Normal1">
    <w:name w:val="Normal1"/>
    <w:rsid w:val="00F255F5"/>
  </w:style>
  <w:style w:type="paragraph" w:customStyle="1" w:styleId="af3">
    <w:name w:val="طرح و کاوش"/>
    <w:basedOn w:val="Normal"/>
    <w:rsid w:val="00F255F5"/>
    <w:pPr>
      <w:bidi/>
      <w:spacing w:after="120" w:line="276" w:lineRule="auto"/>
      <w:ind w:firstLine="720"/>
      <w:jc w:val="both"/>
    </w:pPr>
    <w:rPr>
      <w:rFonts w:cs="B Mitra"/>
      <w:noProof w:val="0"/>
      <w:szCs w:val="24"/>
      <w:lang w:bidi="fa-IR"/>
    </w:rPr>
  </w:style>
  <w:style w:type="paragraph" w:styleId="BodyTextIndent3">
    <w:name w:val="Body Text Indent 3"/>
    <w:basedOn w:val="Normal"/>
    <w:link w:val="BodyTextIndent3Char"/>
    <w:rsid w:val="00F255F5"/>
    <w:pPr>
      <w:bidi/>
      <w:spacing w:after="120"/>
      <w:ind w:left="360"/>
    </w:pPr>
    <w:rPr>
      <w:rFonts w:cs="Times New Roman"/>
      <w:noProof w:val="0"/>
      <w:sz w:val="16"/>
      <w:szCs w:val="16"/>
      <w:lang w:val="x-none" w:eastAsia="x-none" w:bidi="fa-IR"/>
    </w:rPr>
  </w:style>
  <w:style w:type="character" w:customStyle="1" w:styleId="BodyTextIndent3Char">
    <w:name w:val="Body Text Indent 3 Char"/>
    <w:basedOn w:val="DefaultParagraphFont"/>
    <w:link w:val="BodyTextIndent3"/>
    <w:rsid w:val="00F255F5"/>
    <w:rPr>
      <w:sz w:val="16"/>
      <w:szCs w:val="16"/>
      <w:lang w:val="x-none" w:eastAsia="x-none" w:bidi="fa-IR"/>
    </w:rPr>
  </w:style>
  <w:style w:type="character" w:customStyle="1" w:styleId="CharChar8">
    <w:name w:val="Char Char8"/>
    <w:rsid w:val="00F255F5"/>
    <w:rPr>
      <w:lang w:val="en-US" w:eastAsia="en-US" w:bidi="ar-SA"/>
    </w:rPr>
  </w:style>
  <w:style w:type="character" w:customStyle="1" w:styleId="hilighted1">
    <w:name w:val="hilighted1"/>
    <w:rsid w:val="00F255F5"/>
    <w:rPr>
      <w:b/>
      <w:bCs/>
    </w:rPr>
  </w:style>
  <w:style w:type="character" w:customStyle="1" w:styleId="tahoma-normal1">
    <w:name w:val="tahoma-normal1"/>
    <w:rsid w:val="00F255F5"/>
    <w:rPr>
      <w:rFonts w:ascii="Tahoma" w:hAnsi="Tahoma" w:cs="Tahoma" w:hint="default"/>
      <w:sz w:val="20"/>
      <w:szCs w:val="20"/>
    </w:rPr>
  </w:style>
  <w:style w:type="paragraph" w:customStyle="1" w:styleId="af4">
    <w:name w:val="نازنين جديد"/>
    <w:basedOn w:val="Normal"/>
    <w:rsid w:val="00F255F5"/>
    <w:pPr>
      <w:spacing w:line="288" w:lineRule="auto"/>
      <w:ind w:firstLine="720"/>
      <w:jc w:val="lowKashida"/>
    </w:pPr>
    <w:rPr>
      <w:rFonts w:cs="B Nazanin"/>
      <w:noProof w:val="0"/>
      <w:szCs w:val="26"/>
    </w:rPr>
  </w:style>
  <w:style w:type="character" w:customStyle="1" w:styleId="editsection">
    <w:name w:val="editsection"/>
    <w:rsid w:val="00F255F5"/>
  </w:style>
  <w:style w:type="paragraph" w:customStyle="1" w:styleId="NormalComplexBNazanin">
    <w:name w:val="Normal + (Complex) B Nazanin"/>
    <w:aliases w:val="13 pt,Bold,Normal + Arial,(Complex) 12 pt,Justified,Right-to-left + Box: (Single so..."/>
    <w:basedOn w:val="Normal"/>
    <w:rsid w:val="00F255F5"/>
    <w:pPr>
      <w:bidi/>
      <w:jc w:val="lowKashida"/>
    </w:pPr>
    <w:rPr>
      <w:rFonts w:cs="B Nazanin"/>
      <w:b/>
      <w:bCs/>
      <w:noProof w:val="0"/>
      <w:sz w:val="26"/>
      <w:szCs w:val="26"/>
    </w:rPr>
  </w:style>
  <w:style w:type="paragraph" w:customStyle="1" w:styleId="aa0">
    <w:name w:val="aaمتن اصلي"/>
    <w:basedOn w:val="Normal"/>
    <w:rsid w:val="00F255F5"/>
    <w:pPr>
      <w:bidi/>
      <w:ind w:firstLine="720"/>
      <w:jc w:val="both"/>
    </w:pPr>
    <w:rPr>
      <w:rFonts w:cs="B Mitra"/>
      <w:noProof w:val="0"/>
      <w:szCs w:val="24"/>
      <w:lang w:bidi="fa-IR"/>
    </w:rPr>
  </w:style>
  <w:style w:type="table" w:styleId="LightShading-Accent3">
    <w:name w:val="Light Shading Accent 3"/>
    <w:basedOn w:val="TableNormal"/>
    <w:rsid w:val="00F255F5"/>
    <w:rPr>
      <w:color w:val="76923C"/>
      <w:lang w:bidi="fa-IR"/>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styleId="Table3Deffects3">
    <w:name w:val="Table 3D effects 3"/>
    <w:basedOn w:val="TableNormal"/>
    <w:rsid w:val="00F255F5"/>
    <w:pPr>
      <w:bidi/>
    </w:pPr>
    <w:rPr>
      <w:lang w:bidi="fa-IR"/>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rsid w:val="00F255F5"/>
    <w:pPr>
      <w:bidi/>
    </w:pPr>
    <w:rPr>
      <w:lang w:bidi="fa-IR"/>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rsid w:val="00F255F5"/>
    <w:pPr>
      <w:bidi/>
    </w:pPr>
    <w:rPr>
      <w:lang w:bidi="fa-IR"/>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paragraph" w:customStyle="1" w:styleId="10">
    <w:name w:val="1"/>
    <w:basedOn w:val="Normal"/>
    <w:link w:val="1Char"/>
    <w:autoRedefine/>
    <w:rsid w:val="00F255F5"/>
    <w:pPr>
      <w:widowControl w:val="0"/>
      <w:bidi/>
    </w:pPr>
    <w:rPr>
      <w:rFonts w:cs="B Titr"/>
      <w:noProof w:val="0"/>
      <w:snapToGrid w:val="0"/>
      <w:sz w:val="36"/>
      <w:szCs w:val="36"/>
    </w:rPr>
  </w:style>
  <w:style w:type="paragraph" w:customStyle="1" w:styleId="20">
    <w:name w:val="2"/>
    <w:basedOn w:val="Normal"/>
    <w:autoRedefine/>
    <w:rsid w:val="00F255F5"/>
    <w:pPr>
      <w:widowControl w:val="0"/>
      <w:bidi/>
      <w:ind w:left="849" w:hanging="850"/>
      <w:jc w:val="both"/>
    </w:pPr>
    <w:rPr>
      <w:rFonts w:cs="B Titr"/>
      <w:noProof w:val="0"/>
      <w:snapToGrid w:val="0"/>
      <w:sz w:val="32"/>
      <w:szCs w:val="32"/>
    </w:rPr>
  </w:style>
  <w:style w:type="paragraph" w:customStyle="1" w:styleId="30">
    <w:name w:val="3"/>
    <w:basedOn w:val="Normal"/>
    <w:autoRedefine/>
    <w:rsid w:val="00F255F5"/>
    <w:pPr>
      <w:widowControl w:val="0"/>
      <w:bidi/>
      <w:spacing w:line="500" w:lineRule="atLeast"/>
      <w:ind w:left="1304" w:hanging="1304"/>
    </w:pPr>
    <w:rPr>
      <w:rFonts w:cs="B Titr"/>
      <w:noProof w:val="0"/>
      <w:snapToGrid w:val="0"/>
      <w:sz w:val="28"/>
      <w:szCs w:val="28"/>
    </w:rPr>
  </w:style>
  <w:style w:type="paragraph" w:customStyle="1" w:styleId="41">
    <w:name w:val="4"/>
    <w:basedOn w:val="Normal"/>
    <w:autoRedefine/>
    <w:rsid w:val="00F255F5"/>
    <w:pPr>
      <w:widowControl w:val="0"/>
      <w:bidi/>
      <w:spacing w:line="500" w:lineRule="atLeast"/>
      <w:ind w:left="1274" w:hanging="1274"/>
      <w:jc w:val="both"/>
    </w:pPr>
    <w:rPr>
      <w:rFonts w:cs="B Titr"/>
      <w:noProof w:val="0"/>
      <w:snapToGrid w:val="0"/>
      <w:sz w:val="24"/>
      <w:szCs w:val="24"/>
    </w:rPr>
  </w:style>
  <w:style w:type="paragraph" w:styleId="TOC8">
    <w:name w:val="toc 8"/>
    <w:basedOn w:val="Normal"/>
    <w:next w:val="Normal"/>
    <w:autoRedefine/>
    <w:uiPriority w:val="39"/>
    <w:rsid w:val="00F255F5"/>
    <w:pPr>
      <w:ind w:left="1680"/>
    </w:pPr>
    <w:rPr>
      <w:rFonts w:ascii="Calibri" w:hAnsi="Calibri" w:cs="Times New Roman"/>
      <w:noProof w:val="0"/>
      <w:sz w:val="18"/>
      <w:szCs w:val="21"/>
    </w:rPr>
  </w:style>
  <w:style w:type="paragraph" w:styleId="TOC9">
    <w:name w:val="toc 9"/>
    <w:basedOn w:val="Normal"/>
    <w:next w:val="Normal"/>
    <w:autoRedefine/>
    <w:uiPriority w:val="39"/>
    <w:rsid w:val="00F255F5"/>
    <w:pPr>
      <w:ind w:left="1920"/>
    </w:pPr>
    <w:rPr>
      <w:rFonts w:ascii="Calibri" w:hAnsi="Calibri" w:cs="Times New Roman"/>
      <w:noProof w:val="0"/>
      <w:sz w:val="18"/>
      <w:szCs w:val="21"/>
    </w:rPr>
  </w:style>
  <w:style w:type="paragraph" w:customStyle="1" w:styleId="5">
    <w:name w:val="5"/>
    <w:basedOn w:val="41"/>
    <w:autoRedefine/>
    <w:rsid w:val="00F255F5"/>
    <w:pPr>
      <w:spacing w:before="120" w:after="240" w:line="288" w:lineRule="auto"/>
      <w:ind w:left="147" w:firstLine="0"/>
      <w:jc w:val="center"/>
    </w:pPr>
    <w:rPr>
      <w:rFonts w:cs="Titr"/>
      <w:b/>
      <w:bCs/>
      <w:sz w:val="36"/>
      <w:szCs w:val="36"/>
    </w:rPr>
  </w:style>
  <w:style w:type="table" w:styleId="TableSimple3">
    <w:name w:val="Table Simple 3"/>
    <w:basedOn w:val="TableNormal"/>
    <w:rsid w:val="00F255F5"/>
    <w:pPr>
      <w:bidi/>
    </w:pPr>
    <w:rPr>
      <w:lang w:bidi="fa-IR"/>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paragraph" w:customStyle="1" w:styleId="matn-mitra">
    <w:name w:val="matn-mitra"/>
    <w:basedOn w:val="Normal"/>
    <w:link w:val="matn-mitraChar"/>
    <w:autoRedefine/>
    <w:rsid w:val="00F255F5"/>
    <w:pPr>
      <w:bidi/>
      <w:ind w:firstLine="144"/>
      <w:jc w:val="lowKashida"/>
    </w:pPr>
    <w:rPr>
      <w:rFonts w:cs="B Mitra"/>
      <w:i/>
      <w:noProof w:val="0"/>
      <w:szCs w:val="24"/>
      <w:lang w:val="x-none" w:eastAsia="x-none" w:bidi="fa-IR"/>
    </w:rPr>
  </w:style>
  <w:style w:type="character" w:customStyle="1" w:styleId="matn-mitraChar">
    <w:name w:val="matn-mitra Char"/>
    <w:link w:val="matn-mitra"/>
    <w:rsid w:val="00F255F5"/>
    <w:rPr>
      <w:rFonts w:cs="B Mitra"/>
      <w:i/>
      <w:szCs w:val="24"/>
      <w:lang w:val="x-none" w:eastAsia="x-none" w:bidi="fa-IR"/>
    </w:rPr>
  </w:style>
  <w:style w:type="paragraph" w:customStyle="1" w:styleId="af5">
    <w:name w:val="زيرعنوان"/>
    <w:basedOn w:val="matn-mitra"/>
    <w:link w:val="Char5"/>
    <w:rsid w:val="00F255F5"/>
    <w:rPr>
      <w:bCs/>
    </w:rPr>
  </w:style>
  <w:style w:type="character" w:customStyle="1" w:styleId="Char5">
    <w:name w:val="زيرعنوان Char"/>
    <w:link w:val="af5"/>
    <w:rsid w:val="00F255F5"/>
    <w:rPr>
      <w:rFonts w:cs="B Mitra"/>
      <w:bCs/>
      <w:i/>
      <w:szCs w:val="24"/>
      <w:lang w:val="x-none" w:eastAsia="x-none" w:bidi="fa-IR"/>
    </w:rPr>
  </w:style>
  <w:style w:type="paragraph" w:customStyle="1" w:styleId="af6">
    <w:name w:val="عنوان بندي"/>
    <w:basedOn w:val="matn-mitra"/>
    <w:link w:val="Char6"/>
    <w:rsid w:val="00F255F5"/>
    <w:rPr>
      <w:bCs/>
      <w:szCs w:val="28"/>
    </w:rPr>
  </w:style>
  <w:style w:type="character" w:customStyle="1" w:styleId="Char6">
    <w:name w:val="عنوان بندي Char"/>
    <w:link w:val="af6"/>
    <w:rsid w:val="00F255F5"/>
    <w:rPr>
      <w:rFonts w:cs="B Mitra"/>
      <w:bCs/>
      <w:i/>
      <w:szCs w:val="28"/>
      <w:lang w:val="x-none" w:eastAsia="x-none" w:bidi="fa-IR"/>
    </w:rPr>
  </w:style>
  <w:style w:type="paragraph" w:styleId="Revision">
    <w:name w:val="Revision"/>
    <w:hidden/>
    <w:uiPriority w:val="99"/>
    <w:semiHidden/>
    <w:rsid w:val="00F255F5"/>
    <w:pPr>
      <w:spacing w:after="200" w:line="276" w:lineRule="auto"/>
    </w:pPr>
    <w:rPr>
      <w:rFonts w:ascii="Calibri" w:hAnsi="Calibri" w:cs="Arial"/>
      <w:sz w:val="22"/>
      <w:szCs w:val="22"/>
    </w:rPr>
  </w:style>
  <w:style w:type="table" w:styleId="TableProfessional">
    <w:name w:val="Table Professional"/>
    <w:basedOn w:val="TableNormal"/>
    <w:rsid w:val="00F255F5"/>
    <w:pPr>
      <w:bidi/>
    </w:pPr>
    <w:rPr>
      <w:lang w:bidi="fa-IR"/>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af7">
    <w:name w:val="عنوان دو رقمي احمدی"/>
    <w:basedOn w:val="Normal"/>
    <w:rsid w:val="00F255F5"/>
    <w:pPr>
      <w:widowControl w:val="0"/>
      <w:bidi/>
      <w:spacing w:before="360" w:after="120" w:line="312" w:lineRule="auto"/>
      <w:ind w:firstLine="284"/>
      <w:jc w:val="lowKashida"/>
    </w:pPr>
    <w:rPr>
      <w:rFonts w:ascii="Times New Roman Bold" w:eastAsia="SimSun" w:hAnsi="Times New Roman Bold" w:cs="B Titr"/>
      <w:b/>
      <w:bCs/>
      <w:noProof w:val="0"/>
      <w:sz w:val="24"/>
      <w:szCs w:val="28"/>
      <w:lang w:eastAsia="zh-CN" w:bidi="fa-IR"/>
    </w:rPr>
  </w:style>
  <w:style w:type="paragraph" w:customStyle="1" w:styleId="af8">
    <w:name w:val="عنوان سه رقمي احمدی"/>
    <w:basedOn w:val="Normal"/>
    <w:rsid w:val="00F255F5"/>
    <w:pPr>
      <w:widowControl w:val="0"/>
      <w:bidi/>
      <w:spacing w:before="240" w:after="240" w:line="288" w:lineRule="auto"/>
      <w:ind w:firstLine="284"/>
      <w:jc w:val="lowKashida"/>
    </w:pPr>
    <w:rPr>
      <w:rFonts w:ascii="Times New Roman Bold" w:eastAsia="SimSun" w:hAnsi="Times New Roman Bold" w:cs="B Nazanin"/>
      <w:b/>
      <w:bCs/>
      <w:noProof w:val="0"/>
      <w:sz w:val="24"/>
      <w:szCs w:val="28"/>
      <w:lang w:eastAsia="zh-CN" w:bidi="fa-IR"/>
    </w:rPr>
  </w:style>
  <w:style w:type="paragraph" w:customStyle="1" w:styleId="a0">
    <w:name w:val="عنوان چهاررقمی احمدی"/>
    <w:basedOn w:val="af8"/>
    <w:rsid w:val="00F255F5"/>
    <w:pPr>
      <w:numPr>
        <w:ilvl w:val="3"/>
        <w:numId w:val="3"/>
      </w:numPr>
    </w:pPr>
    <w:rPr>
      <w:rFonts w:cs="B Mitra"/>
      <w:sz w:val="22"/>
      <w:szCs w:val="24"/>
    </w:rPr>
  </w:style>
  <w:style w:type="paragraph" w:customStyle="1" w:styleId="af9">
    <w:name w:val="نازنين= جديد"/>
    <w:basedOn w:val="Normal"/>
    <w:rsid w:val="00F255F5"/>
    <w:pPr>
      <w:bidi/>
      <w:spacing w:line="288" w:lineRule="auto"/>
      <w:ind w:firstLine="720"/>
      <w:jc w:val="both"/>
    </w:pPr>
    <w:rPr>
      <w:rFonts w:cs="B Nazanin"/>
      <w:noProof w:val="0"/>
      <w:szCs w:val="26"/>
    </w:rPr>
  </w:style>
  <w:style w:type="paragraph" w:customStyle="1" w:styleId="nazanin-jadid">
    <w:name w:val="nazanin-jadid"/>
    <w:basedOn w:val="Normal"/>
    <w:rsid w:val="00F255F5"/>
    <w:pPr>
      <w:bidi/>
      <w:spacing w:line="288" w:lineRule="auto"/>
      <w:ind w:firstLine="720"/>
      <w:jc w:val="both"/>
    </w:pPr>
    <w:rPr>
      <w:rFonts w:cs="Times New Roman"/>
      <w:bCs/>
      <w:noProof w:val="0"/>
      <w:szCs w:val="24"/>
    </w:rPr>
  </w:style>
  <w:style w:type="paragraph" w:customStyle="1" w:styleId="bnazanin">
    <w:name w:val="bnazanin"/>
    <w:basedOn w:val="Normal"/>
    <w:rsid w:val="00F255F5"/>
    <w:pPr>
      <w:bidi/>
      <w:spacing w:line="288" w:lineRule="auto"/>
      <w:ind w:firstLine="720"/>
      <w:jc w:val="both"/>
    </w:pPr>
    <w:rPr>
      <w:rFonts w:cs="Times New Roman"/>
      <w:noProof w:val="0"/>
      <w:sz w:val="24"/>
      <w:szCs w:val="28"/>
    </w:rPr>
  </w:style>
  <w:style w:type="paragraph" w:customStyle="1" w:styleId="Pa15">
    <w:name w:val="Pa15"/>
    <w:basedOn w:val="Default"/>
    <w:next w:val="Default"/>
    <w:rsid w:val="00F255F5"/>
    <w:pPr>
      <w:spacing w:line="221" w:lineRule="atLeast"/>
    </w:pPr>
    <w:rPr>
      <w:rFonts w:ascii="Myriad Pro" w:eastAsia="Times New Roman" w:hAnsi="Myriad Pro" w:cs="Times New Roman"/>
      <w:color w:val="auto"/>
      <w:lang w:bidi="ar-SA"/>
    </w:rPr>
  </w:style>
  <w:style w:type="paragraph" w:customStyle="1" w:styleId="Pa5">
    <w:name w:val="Pa5"/>
    <w:basedOn w:val="Default"/>
    <w:next w:val="Default"/>
    <w:rsid w:val="00F255F5"/>
    <w:pPr>
      <w:spacing w:line="221" w:lineRule="atLeast"/>
    </w:pPr>
    <w:rPr>
      <w:rFonts w:ascii="Myriad Pro" w:eastAsia="Times New Roman" w:hAnsi="Myriad Pro" w:cs="Times New Roman"/>
      <w:color w:val="auto"/>
      <w:lang w:bidi="ar-SA"/>
    </w:rPr>
  </w:style>
  <w:style w:type="character" w:customStyle="1" w:styleId="A10">
    <w:name w:val="A10"/>
    <w:rsid w:val="00F255F5"/>
    <w:rPr>
      <w:rFonts w:cs="Myriad Pro"/>
      <w:color w:val="000000"/>
      <w:sz w:val="12"/>
      <w:szCs w:val="12"/>
    </w:rPr>
  </w:style>
  <w:style w:type="paragraph" w:customStyle="1" w:styleId="Pa21">
    <w:name w:val="Pa21"/>
    <w:basedOn w:val="Default"/>
    <w:next w:val="Default"/>
    <w:rsid w:val="00F255F5"/>
    <w:pPr>
      <w:spacing w:line="161" w:lineRule="atLeast"/>
    </w:pPr>
    <w:rPr>
      <w:rFonts w:ascii="Myriad Pro" w:eastAsia="Times New Roman" w:hAnsi="Myriad Pro" w:cs="Times New Roman"/>
      <w:color w:val="auto"/>
      <w:lang w:bidi="ar-SA"/>
    </w:rPr>
  </w:style>
  <w:style w:type="character" w:customStyle="1" w:styleId="A11">
    <w:name w:val="A1"/>
    <w:rsid w:val="00F255F5"/>
    <w:rPr>
      <w:rFonts w:cs="Myriad Pro"/>
      <w:color w:val="000000"/>
      <w:sz w:val="22"/>
      <w:szCs w:val="22"/>
    </w:rPr>
  </w:style>
  <w:style w:type="paragraph" w:customStyle="1" w:styleId="Pa13">
    <w:name w:val="Pa13"/>
    <w:basedOn w:val="Default"/>
    <w:next w:val="Default"/>
    <w:rsid w:val="00F255F5"/>
    <w:pPr>
      <w:spacing w:line="221" w:lineRule="atLeast"/>
    </w:pPr>
    <w:rPr>
      <w:rFonts w:ascii="Myriad Pro" w:eastAsia="Times New Roman" w:hAnsi="Myriad Pro" w:cs="Times New Roman"/>
      <w:color w:val="auto"/>
      <w:lang w:bidi="ar-SA"/>
    </w:rPr>
  </w:style>
  <w:style w:type="paragraph" w:customStyle="1" w:styleId="Pa19">
    <w:name w:val="Pa19"/>
    <w:basedOn w:val="Default"/>
    <w:next w:val="Default"/>
    <w:rsid w:val="00F255F5"/>
    <w:pPr>
      <w:spacing w:line="221" w:lineRule="atLeast"/>
    </w:pPr>
    <w:rPr>
      <w:rFonts w:ascii="Myriad Pro" w:eastAsia="Times New Roman" w:hAnsi="Myriad Pro" w:cs="Times New Roman"/>
      <w:color w:val="auto"/>
      <w:lang w:bidi="ar-SA"/>
    </w:rPr>
  </w:style>
  <w:style w:type="paragraph" w:customStyle="1" w:styleId="Pa20">
    <w:name w:val="Pa20"/>
    <w:basedOn w:val="Default"/>
    <w:next w:val="Default"/>
    <w:rsid w:val="00F255F5"/>
    <w:pPr>
      <w:spacing w:line="221" w:lineRule="atLeast"/>
    </w:pPr>
    <w:rPr>
      <w:rFonts w:ascii="Myriad Pro" w:eastAsia="Times New Roman" w:hAnsi="Myriad Pro" w:cs="Times New Roman"/>
      <w:color w:val="auto"/>
      <w:lang w:bidi="ar-SA"/>
    </w:rPr>
  </w:style>
  <w:style w:type="character" w:customStyle="1" w:styleId="A110">
    <w:name w:val="A11"/>
    <w:rsid w:val="00F255F5"/>
    <w:rPr>
      <w:rFonts w:cs="Myriad Pro"/>
      <w:color w:val="000000"/>
      <w:sz w:val="14"/>
      <w:szCs w:val="14"/>
    </w:rPr>
  </w:style>
  <w:style w:type="character" w:customStyle="1" w:styleId="A30">
    <w:name w:val="A3"/>
    <w:rsid w:val="00F255F5"/>
    <w:rPr>
      <w:rFonts w:cs="Myriad Pro"/>
      <w:color w:val="000000"/>
      <w:sz w:val="76"/>
      <w:szCs w:val="76"/>
    </w:rPr>
  </w:style>
  <w:style w:type="paragraph" w:customStyle="1" w:styleId="Pa16">
    <w:name w:val="Pa16"/>
    <w:basedOn w:val="Default"/>
    <w:next w:val="Default"/>
    <w:rsid w:val="00F255F5"/>
    <w:pPr>
      <w:spacing w:line="221" w:lineRule="atLeast"/>
    </w:pPr>
    <w:rPr>
      <w:rFonts w:ascii="Myriad Pro" w:eastAsia="Times New Roman" w:hAnsi="Myriad Pro" w:cs="Times New Roman"/>
      <w:color w:val="auto"/>
      <w:lang w:bidi="ar-SA"/>
    </w:rPr>
  </w:style>
  <w:style w:type="character" w:customStyle="1" w:styleId="A90">
    <w:name w:val="A9"/>
    <w:rsid w:val="00F255F5"/>
    <w:rPr>
      <w:rFonts w:cs="Myriad Pro"/>
      <w:color w:val="000000"/>
      <w:sz w:val="22"/>
      <w:szCs w:val="22"/>
    </w:rPr>
  </w:style>
  <w:style w:type="paragraph" w:customStyle="1" w:styleId="Pa26">
    <w:name w:val="Pa26"/>
    <w:basedOn w:val="Default"/>
    <w:next w:val="Default"/>
    <w:rsid w:val="00F255F5"/>
    <w:pPr>
      <w:spacing w:line="221" w:lineRule="atLeast"/>
    </w:pPr>
    <w:rPr>
      <w:rFonts w:ascii="Myriad Pro" w:eastAsia="Times New Roman" w:hAnsi="Myriad Pro" w:cs="Times New Roman"/>
      <w:color w:val="auto"/>
    </w:rPr>
  </w:style>
  <w:style w:type="paragraph" w:customStyle="1" w:styleId="Pa25">
    <w:name w:val="Pa25"/>
    <w:basedOn w:val="Default"/>
    <w:next w:val="Default"/>
    <w:rsid w:val="00F255F5"/>
    <w:pPr>
      <w:spacing w:line="221" w:lineRule="atLeast"/>
    </w:pPr>
    <w:rPr>
      <w:rFonts w:ascii="Myriad Pro" w:eastAsia="Times New Roman" w:hAnsi="Myriad Pro" w:cs="Times New Roman"/>
      <w:color w:val="auto"/>
    </w:rPr>
  </w:style>
  <w:style w:type="paragraph" w:customStyle="1" w:styleId="Pa37">
    <w:name w:val="Pa37"/>
    <w:basedOn w:val="Default"/>
    <w:next w:val="Default"/>
    <w:rsid w:val="00F255F5"/>
    <w:pPr>
      <w:spacing w:line="221" w:lineRule="atLeast"/>
    </w:pPr>
    <w:rPr>
      <w:rFonts w:ascii="Myriad Pro" w:eastAsia="Times New Roman" w:hAnsi="Myriad Pro" w:cs="Times New Roman"/>
      <w:color w:val="auto"/>
    </w:rPr>
  </w:style>
  <w:style w:type="paragraph" w:customStyle="1" w:styleId="Pa35">
    <w:name w:val="Pa35"/>
    <w:basedOn w:val="Default"/>
    <w:next w:val="Default"/>
    <w:rsid w:val="00F255F5"/>
    <w:pPr>
      <w:spacing w:line="821" w:lineRule="atLeast"/>
    </w:pPr>
    <w:rPr>
      <w:rFonts w:ascii="Myriad Pro" w:eastAsia="Times New Roman" w:hAnsi="Myriad Pro" w:cs="Times New Roman"/>
      <w:color w:val="auto"/>
    </w:rPr>
  </w:style>
  <w:style w:type="paragraph" w:customStyle="1" w:styleId="Pa18">
    <w:name w:val="Pa18"/>
    <w:basedOn w:val="Default"/>
    <w:next w:val="Default"/>
    <w:rsid w:val="00F255F5"/>
    <w:pPr>
      <w:spacing w:line="221" w:lineRule="atLeast"/>
    </w:pPr>
    <w:rPr>
      <w:rFonts w:ascii="Myriad Pro" w:eastAsia="Times New Roman" w:hAnsi="Myriad Pro" w:cs="Times New Roman"/>
      <w:color w:val="auto"/>
    </w:rPr>
  </w:style>
  <w:style w:type="character" w:customStyle="1" w:styleId="spanen">
    <w:name w:val="spanen"/>
    <w:rsid w:val="00F255F5"/>
  </w:style>
  <w:style w:type="paragraph" w:customStyle="1" w:styleId="Pa22">
    <w:name w:val="Pa22"/>
    <w:basedOn w:val="Default"/>
    <w:next w:val="Default"/>
    <w:rsid w:val="00F255F5"/>
    <w:pPr>
      <w:spacing w:line="221" w:lineRule="atLeast"/>
    </w:pPr>
    <w:rPr>
      <w:rFonts w:ascii="Myriad Pro" w:eastAsia="Times New Roman" w:hAnsi="Myriad Pro" w:cs="Times New Roman"/>
      <w:color w:val="auto"/>
      <w:lang w:bidi="ar-SA"/>
    </w:rPr>
  </w:style>
  <w:style w:type="paragraph" w:customStyle="1" w:styleId="Pa42">
    <w:name w:val="Pa42"/>
    <w:basedOn w:val="Default"/>
    <w:next w:val="Default"/>
    <w:rsid w:val="00F255F5"/>
    <w:pPr>
      <w:spacing w:line="221" w:lineRule="atLeast"/>
    </w:pPr>
    <w:rPr>
      <w:rFonts w:ascii="Myriad Pro" w:eastAsia="Times New Roman" w:hAnsi="Myriad Pro" w:cs="Times New Roman"/>
      <w:color w:val="auto"/>
      <w:lang w:bidi="ar-SA"/>
    </w:rPr>
  </w:style>
  <w:style w:type="paragraph" w:customStyle="1" w:styleId="Pa44">
    <w:name w:val="Pa44"/>
    <w:basedOn w:val="Default"/>
    <w:next w:val="Default"/>
    <w:rsid w:val="00F255F5"/>
    <w:pPr>
      <w:spacing w:line="821" w:lineRule="atLeast"/>
    </w:pPr>
    <w:rPr>
      <w:rFonts w:ascii="Myriad Pro" w:eastAsia="Times New Roman" w:hAnsi="Myriad Pro" w:cs="Times New Roman"/>
      <w:color w:val="auto"/>
      <w:lang w:bidi="ar-SA"/>
    </w:rPr>
  </w:style>
  <w:style w:type="character" w:customStyle="1" w:styleId="fn">
    <w:name w:val="fn"/>
    <w:rsid w:val="00F255F5"/>
  </w:style>
  <w:style w:type="character" w:customStyle="1" w:styleId="category">
    <w:name w:val="category"/>
    <w:rsid w:val="00F255F5"/>
  </w:style>
  <w:style w:type="character" w:customStyle="1" w:styleId="nickname">
    <w:name w:val="nickname"/>
    <w:rsid w:val="00F255F5"/>
  </w:style>
  <w:style w:type="character" w:customStyle="1" w:styleId="flagicon">
    <w:name w:val="flagicon"/>
    <w:rsid w:val="00F255F5"/>
  </w:style>
  <w:style w:type="character" w:customStyle="1" w:styleId="postal-code">
    <w:name w:val="postal-code"/>
    <w:rsid w:val="00F255F5"/>
  </w:style>
  <w:style w:type="character" w:customStyle="1" w:styleId="toctoggle">
    <w:name w:val="toctoggle"/>
    <w:rsid w:val="00F255F5"/>
  </w:style>
  <w:style w:type="character" w:customStyle="1" w:styleId="tocnumber">
    <w:name w:val="tocnumber"/>
    <w:rsid w:val="00F255F5"/>
  </w:style>
  <w:style w:type="character" w:customStyle="1" w:styleId="toctext">
    <w:name w:val="toctext"/>
    <w:rsid w:val="00F255F5"/>
  </w:style>
  <w:style w:type="character" w:customStyle="1" w:styleId="mw-headline">
    <w:name w:val="mw-headline"/>
    <w:rsid w:val="00F255F5"/>
  </w:style>
  <w:style w:type="character" w:customStyle="1" w:styleId="printonly">
    <w:name w:val="printonly"/>
    <w:rsid w:val="00F255F5"/>
  </w:style>
  <w:style w:type="character" w:customStyle="1" w:styleId="reference-accessdate">
    <w:name w:val="reference-accessdate"/>
    <w:rsid w:val="00F255F5"/>
  </w:style>
  <w:style w:type="character" w:customStyle="1" w:styleId="z3988">
    <w:name w:val="z3988"/>
    <w:rsid w:val="00F255F5"/>
  </w:style>
  <w:style w:type="paragraph" w:customStyle="1" w:styleId="afa">
    <w:name w:val="عنوان یک رقمی احمدی"/>
    <w:basedOn w:val="af7"/>
    <w:autoRedefine/>
    <w:rsid w:val="00F255F5"/>
    <w:pPr>
      <w:ind w:firstLine="567"/>
      <w:jc w:val="center"/>
    </w:pPr>
    <w:rPr>
      <w:rFonts w:ascii="Calibri" w:eastAsia="Calibri" w:hAnsi="Calibri"/>
      <w:b w:val="0"/>
      <w:sz w:val="28"/>
      <w:szCs w:val="40"/>
      <w:lang w:eastAsia="en-US"/>
    </w:rPr>
  </w:style>
  <w:style w:type="character" w:customStyle="1" w:styleId="style9">
    <w:name w:val="style9"/>
    <w:rsid w:val="00F255F5"/>
  </w:style>
  <w:style w:type="paragraph" w:customStyle="1" w:styleId="afb">
    <w:name w:val="زيرنويس"/>
    <w:basedOn w:val="FootnoteText"/>
    <w:rsid w:val="00F255F5"/>
    <w:pPr>
      <w:spacing w:line="192" w:lineRule="auto"/>
    </w:pPr>
    <w:rPr>
      <w:rFonts w:cs="Nazanin"/>
      <w:noProof w:val="0"/>
      <w:sz w:val="16"/>
      <w:szCs w:val="18"/>
      <w:lang w:val="x-none" w:eastAsia="x-none" w:bidi="fa-IR"/>
    </w:rPr>
  </w:style>
  <w:style w:type="paragraph" w:customStyle="1" w:styleId="BriefingTextBody">
    <w:name w:val="(Briefing) Text Body"/>
    <w:basedOn w:val="Normal"/>
    <w:next w:val="Normal"/>
    <w:rsid w:val="00F255F5"/>
    <w:pPr>
      <w:autoSpaceDE w:val="0"/>
      <w:autoSpaceDN w:val="0"/>
      <w:adjustRightInd w:val="0"/>
      <w:spacing w:after="193"/>
    </w:pPr>
    <w:rPr>
      <w:rFonts w:ascii="Arial" w:eastAsia="Calibri" w:hAnsi="Arial" w:cs="Arial"/>
      <w:noProof w:val="0"/>
      <w:sz w:val="24"/>
      <w:szCs w:val="24"/>
      <w:lang w:bidi="fa-IR"/>
    </w:rPr>
  </w:style>
  <w:style w:type="character" w:customStyle="1" w:styleId="ptbrand3">
    <w:name w:val="ptbrand3"/>
    <w:rsid w:val="00F255F5"/>
  </w:style>
  <w:style w:type="character" w:customStyle="1" w:styleId="longtext">
    <w:name w:val="long_text"/>
    <w:rsid w:val="00F255F5"/>
  </w:style>
  <w:style w:type="character" w:customStyle="1" w:styleId="mediumtext">
    <w:name w:val="medium_text"/>
    <w:rsid w:val="00F255F5"/>
  </w:style>
  <w:style w:type="table" w:customStyle="1" w:styleId="LightShading-Accent11">
    <w:name w:val="Light Shading - Accent 11"/>
    <w:basedOn w:val="TableNormal"/>
    <w:rsid w:val="00F255F5"/>
    <w:rPr>
      <w:rFonts w:ascii="Calibri" w:hAnsi="Calibri" w:cs="Arial"/>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customStyle="1" w:styleId="pgtext">
    <w:name w:val="pgtext"/>
    <w:basedOn w:val="Normal"/>
    <w:rsid w:val="00F255F5"/>
    <w:pPr>
      <w:spacing w:before="100" w:beforeAutospacing="1" w:after="100" w:afterAutospacing="1"/>
    </w:pPr>
    <w:rPr>
      <w:rFonts w:cs="Times New Roman"/>
      <w:noProof w:val="0"/>
      <w:sz w:val="24"/>
      <w:szCs w:val="24"/>
    </w:rPr>
  </w:style>
  <w:style w:type="character" w:customStyle="1" w:styleId="newsbody">
    <w:name w:val="newsbody"/>
    <w:rsid w:val="00F255F5"/>
  </w:style>
  <w:style w:type="character" w:customStyle="1" w:styleId="newslead">
    <w:name w:val="newslead"/>
    <w:rsid w:val="00F255F5"/>
  </w:style>
  <w:style w:type="table" w:styleId="TableContemporary">
    <w:name w:val="Table Contemporary"/>
    <w:basedOn w:val="TableNormal"/>
    <w:rsid w:val="00F255F5"/>
    <w:pPr>
      <w:bidi/>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Index1">
    <w:name w:val="index 1"/>
    <w:basedOn w:val="Normal"/>
    <w:next w:val="Normal"/>
    <w:autoRedefine/>
    <w:rsid w:val="00F255F5"/>
    <w:pPr>
      <w:bidi/>
      <w:ind w:left="200" w:hanging="200"/>
    </w:pPr>
    <w:rPr>
      <w:rFonts w:cs="Times New Roman"/>
      <w:noProof w:val="0"/>
      <w:sz w:val="18"/>
      <w:szCs w:val="21"/>
      <w:lang w:bidi="fa-IR"/>
    </w:rPr>
  </w:style>
  <w:style w:type="paragraph" w:styleId="Index2">
    <w:name w:val="index 2"/>
    <w:basedOn w:val="Normal"/>
    <w:next w:val="Normal"/>
    <w:autoRedefine/>
    <w:rsid w:val="00F255F5"/>
    <w:pPr>
      <w:bidi/>
      <w:ind w:left="400" w:hanging="200"/>
    </w:pPr>
    <w:rPr>
      <w:rFonts w:cs="Times New Roman"/>
      <w:noProof w:val="0"/>
      <w:sz w:val="18"/>
      <w:szCs w:val="21"/>
      <w:lang w:bidi="fa-IR"/>
    </w:rPr>
  </w:style>
  <w:style w:type="paragraph" w:styleId="Index3">
    <w:name w:val="index 3"/>
    <w:basedOn w:val="Normal"/>
    <w:next w:val="Normal"/>
    <w:autoRedefine/>
    <w:rsid w:val="00F255F5"/>
    <w:pPr>
      <w:bidi/>
      <w:ind w:left="600" w:hanging="200"/>
    </w:pPr>
    <w:rPr>
      <w:rFonts w:cs="Times New Roman"/>
      <w:noProof w:val="0"/>
      <w:sz w:val="18"/>
      <w:szCs w:val="21"/>
      <w:lang w:bidi="fa-IR"/>
    </w:rPr>
  </w:style>
  <w:style w:type="paragraph" w:styleId="Index4">
    <w:name w:val="index 4"/>
    <w:basedOn w:val="Normal"/>
    <w:next w:val="Normal"/>
    <w:autoRedefine/>
    <w:rsid w:val="00F255F5"/>
    <w:pPr>
      <w:bidi/>
      <w:ind w:left="800" w:hanging="200"/>
    </w:pPr>
    <w:rPr>
      <w:rFonts w:cs="Times New Roman"/>
      <w:noProof w:val="0"/>
      <w:sz w:val="18"/>
      <w:szCs w:val="21"/>
      <w:lang w:bidi="fa-IR"/>
    </w:rPr>
  </w:style>
  <w:style w:type="paragraph" w:styleId="Index5">
    <w:name w:val="index 5"/>
    <w:basedOn w:val="Normal"/>
    <w:next w:val="Normal"/>
    <w:autoRedefine/>
    <w:rsid w:val="00F255F5"/>
    <w:pPr>
      <w:bidi/>
      <w:ind w:left="1000" w:hanging="200"/>
    </w:pPr>
    <w:rPr>
      <w:rFonts w:cs="Times New Roman"/>
      <w:noProof w:val="0"/>
      <w:sz w:val="18"/>
      <w:szCs w:val="21"/>
      <w:lang w:bidi="fa-IR"/>
    </w:rPr>
  </w:style>
  <w:style w:type="paragraph" w:styleId="Index6">
    <w:name w:val="index 6"/>
    <w:basedOn w:val="Normal"/>
    <w:next w:val="Normal"/>
    <w:autoRedefine/>
    <w:rsid w:val="00F255F5"/>
    <w:pPr>
      <w:bidi/>
      <w:ind w:left="1200" w:hanging="200"/>
    </w:pPr>
    <w:rPr>
      <w:rFonts w:cs="Times New Roman"/>
      <w:noProof w:val="0"/>
      <w:sz w:val="18"/>
      <w:szCs w:val="21"/>
      <w:lang w:bidi="fa-IR"/>
    </w:rPr>
  </w:style>
  <w:style w:type="paragraph" w:styleId="Index7">
    <w:name w:val="index 7"/>
    <w:basedOn w:val="Normal"/>
    <w:next w:val="Normal"/>
    <w:autoRedefine/>
    <w:rsid w:val="00F255F5"/>
    <w:pPr>
      <w:bidi/>
      <w:ind w:left="1400" w:hanging="200"/>
    </w:pPr>
    <w:rPr>
      <w:rFonts w:cs="Times New Roman"/>
      <w:noProof w:val="0"/>
      <w:sz w:val="18"/>
      <w:szCs w:val="21"/>
      <w:lang w:bidi="fa-IR"/>
    </w:rPr>
  </w:style>
  <w:style w:type="paragraph" w:styleId="Index8">
    <w:name w:val="index 8"/>
    <w:basedOn w:val="Normal"/>
    <w:next w:val="Normal"/>
    <w:autoRedefine/>
    <w:rsid w:val="00F255F5"/>
    <w:pPr>
      <w:bidi/>
      <w:ind w:left="1600" w:hanging="200"/>
    </w:pPr>
    <w:rPr>
      <w:rFonts w:cs="Times New Roman"/>
      <w:noProof w:val="0"/>
      <w:sz w:val="18"/>
      <w:szCs w:val="21"/>
      <w:lang w:bidi="fa-IR"/>
    </w:rPr>
  </w:style>
  <w:style w:type="paragraph" w:styleId="Index9">
    <w:name w:val="index 9"/>
    <w:basedOn w:val="Normal"/>
    <w:next w:val="Normal"/>
    <w:autoRedefine/>
    <w:rsid w:val="00F255F5"/>
    <w:pPr>
      <w:bidi/>
      <w:ind w:left="1800" w:hanging="200"/>
    </w:pPr>
    <w:rPr>
      <w:rFonts w:cs="Times New Roman"/>
      <w:noProof w:val="0"/>
      <w:sz w:val="18"/>
      <w:szCs w:val="21"/>
      <w:lang w:bidi="fa-IR"/>
    </w:rPr>
  </w:style>
  <w:style w:type="paragraph" w:styleId="IndexHeading">
    <w:name w:val="index heading"/>
    <w:basedOn w:val="Normal"/>
    <w:next w:val="Index1"/>
    <w:rsid w:val="00F255F5"/>
    <w:pPr>
      <w:bidi/>
      <w:spacing w:before="240" w:after="120"/>
      <w:jc w:val="center"/>
    </w:pPr>
    <w:rPr>
      <w:rFonts w:cs="Times New Roman"/>
      <w:b/>
      <w:bCs/>
      <w:noProof w:val="0"/>
      <w:sz w:val="26"/>
      <w:szCs w:val="31"/>
      <w:lang w:bidi="fa-IR"/>
    </w:rPr>
  </w:style>
  <w:style w:type="paragraph" w:styleId="TOC4">
    <w:name w:val="toc 4"/>
    <w:basedOn w:val="Normal"/>
    <w:next w:val="Normal"/>
    <w:autoRedefine/>
    <w:uiPriority w:val="39"/>
    <w:rsid w:val="00F255F5"/>
    <w:pPr>
      <w:tabs>
        <w:tab w:val="left" w:pos="48"/>
        <w:tab w:val="right" w:leader="dot" w:pos="8827"/>
      </w:tabs>
      <w:bidi/>
      <w:ind w:left="-1"/>
    </w:pPr>
    <w:rPr>
      <w:rFonts w:ascii="Calibri" w:hAnsi="Calibri" w:cs="Times New Roman"/>
      <w:noProof w:val="0"/>
      <w:sz w:val="18"/>
      <w:szCs w:val="21"/>
    </w:rPr>
  </w:style>
  <w:style w:type="paragraph" w:styleId="TOC5">
    <w:name w:val="toc 5"/>
    <w:basedOn w:val="Normal"/>
    <w:next w:val="Normal"/>
    <w:autoRedefine/>
    <w:uiPriority w:val="39"/>
    <w:rsid w:val="00F255F5"/>
    <w:pPr>
      <w:tabs>
        <w:tab w:val="left" w:pos="48"/>
        <w:tab w:val="right" w:leader="dot" w:pos="8827"/>
      </w:tabs>
      <w:bidi/>
      <w:ind w:left="-1"/>
    </w:pPr>
    <w:rPr>
      <w:rFonts w:ascii="Calibri" w:hAnsi="Calibri" w:cs="Times New Roman"/>
      <w:noProof w:val="0"/>
      <w:sz w:val="18"/>
      <w:szCs w:val="21"/>
    </w:rPr>
  </w:style>
  <w:style w:type="paragraph" w:styleId="TOC6">
    <w:name w:val="toc 6"/>
    <w:basedOn w:val="Normal"/>
    <w:next w:val="Normal"/>
    <w:autoRedefine/>
    <w:uiPriority w:val="39"/>
    <w:rsid w:val="00F255F5"/>
    <w:pPr>
      <w:ind w:left="1200"/>
    </w:pPr>
    <w:rPr>
      <w:rFonts w:ascii="Calibri" w:hAnsi="Calibri" w:cs="Times New Roman"/>
      <w:noProof w:val="0"/>
      <w:sz w:val="18"/>
      <w:szCs w:val="21"/>
    </w:rPr>
  </w:style>
  <w:style w:type="character" w:customStyle="1" w:styleId="afc">
    <w:name w:val="تز نویسه"/>
    <w:rsid w:val="00F255F5"/>
    <w:rPr>
      <w:rFonts w:cs="B Lotus"/>
      <w:sz w:val="24"/>
      <w:szCs w:val="28"/>
      <w:lang w:val="en-US" w:eastAsia="en-US" w:bidi="fa-IR"/>
    </w:rPr>
  </w:style>
  <w:style w:type="character" w:customStyle="1" w:styleId="CharChar">
    <w:name w:val="تز Char Char"/>
    <w:rsid w:val="00F255F5"/>
    <w:rPr>
      <w:rFonts w:cs="B Lotus"/>
      <w:sz w:val="24"/>
      <w:szCs w:val="28"/>
      <w:lang w:val="en-US" w:eastAsia="en-US" w:bidi="fa-IR"/>
    </w:rPr>
  </w:style>
  <w:style w:type="character" w:customStyle="1" w:styleId="head">
    <w:name w:val="head"/>
    <w:rsid w:val="00F255F5"/>
  </w:style>
  <w:style w:type="character" w:styleId="SubtleEmphasis">
    <w:name w:val="Subtle Emphasis"/>
    <w:uiPriority w:val="19"/>
    <w:rsid w:val="00F255F5"/>
    <w:rPr>
      <w:i/>
      <w:iCs/>
      <w:color w:val="808080"/>
    </w:rPr>
  </w:style>
  <w:style w:type="paragraph" w:customStyle="1" w:styleId="matn">
    <w:name w:val="matn"/>
    <w:basedOn w:val="Normal"/>
    <w:rsid w:val="00F255F5"/>
    <w:pPr>
      <w:ind w:firstLine="720"/>
      <w:jc w:val="center"/>
    </w:pPr>
    <w:rPr>
      <w:rFonts w:cs="B Mitra"/>
      <w:noProof w:val="0"/>
      <w:szCs w:val="24"/>
      <w:lang w:bidi="fa-IR"/>
    </w:rPr>
  </w:style>
  <w:style w:type="paragraph" w:customStyle="1" w:styleId="afd">
    <w:name w:val="جدول احمدی"/>
    <w:basedOn w:val="ab"/>
    <w:rsid w:val="00F255F5"/>
    <w:pPr>
      <w:ind w:firstLine="0"/>
      <w:jc w:val="lowKashida"/>
    </w:pPr>
    <w:rPr>
      <w:szCs w:val="20"/>
    </w:rPr>
  </w:style>
  <w:style w:type="character" w:customStyle="1" w:styleId="longtext1">
    <w:name w:val="long_text1"/>
    <w:rsid w:val="00F255F5"/>
    <w:rPr>
      <w:sz w:val="20"/>
      <w:szCs w:val="20"/>
    </w:rPr>
  </w:style>
  <w:style w:type="character" w:customStyle="1" w:styleId="shorttext1">
    <w:name w:val="short_text1"/>
    <w:rsid w:val="00F255F5"/>
    <w:rPr>
      <w:sz w:val="29"/>
      <w:szCs w:val="29"/>
    </w:rPr>
  </w:style>
  <w:style w:type="character" w:customStyle="1" w:styleId="mediumtext1">
    <w:name w:val="medium_text1"/>
    <w:rsid w:val="00F255F5"/>
    <w:rPr>
      <w:sz w:val="24"/>
      <w:szCs w:val="24"/>
    </w:rPr>
  </w:style>
  <w:style w:type="paragraph" w:styleId="Quote">
    <w:name w:val="Quote"/>
    <w:basedOn w:val="Normal"/>
    <w:next w:val="Normal"/>
    <w:link w:val="QuoteChar"/>
    <w:uiPriority w:val="29"/>
    <w:rsid w:val="00F255F5"/>
    <w:pPr>
      <w:spacing w:after="200" w:line="276" w:lineRule="auto"/>
    </w:pPr>
    <w:rPr>
      <w:rFonts w:ascii="Calibri" w:hAnsi="Calibri" w:cs="Arial"/>
      <w:i/>
      <w:iCs/>
      <w:noProof w:val="0"/>
      <w:color w:val="000000"/>
      <w:sz w:val="22"/>
      <w:szCs w:val="22"/>
      <w:lang w:val="x-none" w:eastAsia="x-none" w:bidi="en-US"/>
    </w:rPr>
  </w:style>
  <w:style w:type="character" w:customStyle="1" w:styleId="QuoteChar">
    <w:name w:val="Quote Char"/>
    <w:basedOn w:val="DefaultParagraphFont"/>
    <w:link w:val="Quote"/>
    <w:uiPriority w:val="29"/>
    <w:rsid w:val="00F255F5"/>
    <w:rPr>
      <w:rFonts w:ascii="Calibri" w:hAnsi="Calibri" w:cs="Arial"/>
      <w:i/>
      <w:iCs/>
      <w:color w:val="000000"/>
      <w:sz w:val="22"/>
      <w:szCs w:val="22"/>
      <w:lang w:val="x-none" w:eastAsia="x-none" w:bidi="en-US"/>
    </w:rPr>
  </w:style>
  <w:style w:type="paragraph" w:styleId="IntenseQuote">
    <w:name w:val="Intense Quote"/>
    <w:basedOn w:val="Normal"/>
    <w:next w:val="Normal"/>
    <w:link w:val="IntenseQuoteChar"/>
    <w:uiPriority w:val="30"/>
    <w:rsid w:val="00F255F5"/>
    <w:pPr>
      <w:pBdr>
        <w:bottom w:val="single" w:sz="4" w:space="4" w:color="4F81BD"/>
      </w:pBdr>
      <w:spacing w:before="200" w:after="280" w:line="276" w:lineRule="auto"/>
      <w:ind w:left="936" w:right="936"/>
    </w:pPr>
    <w:rPr>
      <w:rFonts w:ascii="Calibri" w:hAnsi="Calibri" w:cs="Arial"/>
      <w:b/>
      <w:bCs/>
      <w:i/>
      <w:iCs/>
      <w:noProof w:val="0"/>
      <w:color w:val="4F81BD"/>
      <w:sz w:val="22"/>
      <w:szCs w:val="22"/>
      <w:lang w:val="x-none" w:eastAsia="x-none" w:bidi="en-US"/>
    </w:rPr>
  </w:style>
  <w:style w:type="character" w:customStyle="1" w:styleId="IntenseQuoteChar">
    <w:name w:val="Intense Quote Char"/>
    <w:basedOn w:val="DefaultParagraphFont"/>
    <w:link w:val="IntenseQuote"/>
    <w:uiPriority w:val="30"/>
    <w:rsid w:val="00F255F5"/>
    <w:rPr>
      <w:rFonts w:ascii="Calibri" w:hAnsi="Calibri" w:cs="Arial"/>
      <w:b/>
      <w:bCs/>
      <w:i/>
      <w:iCs/>
      <w:color w:val="4F81BD"/>
      <w:sz w:val="22"/>
      <w:szCs w:val="22"/>
      <w:lang w:val="x-none" w:eastAsia="x-none" w:bidi="en-US"/>
    </w:rPr>
  </w:style>
  <w:style w:type="character" w:styleId="IntenseEmphasis">
    <w:name w:val="Intense Emphasis"/>
    <w:uiPriority w:val="21"/>
    <w:rsid w:val="00F255F5"/>
    <w:rPr>
      <w:b/>
      <w:bCs/>
      <w:i/>
      <w:iCs/>
      <w:color w:val="4F81BD"/>
    </w:rPr>
  </w:style>
  <w:style w:type="character" w:styleId="SubtleReference">
    <w:name w:val="Subtle Reference"/>
    <w:uiPriority w:val="31"/>
    <w:rsid w:val="00F255F5"/>
    <w:rPr>
      <w:smallCaps/>
      <w:color w:val="C0504D"/>
      <w:u w:val="single"/>
    </w:rPr>
  </w:style>
  <w:style w:type="character" w:styleId="IntenseReference">
    <w:name w:val="Intense Reference"/>
    <w:uiPriority w:val="32"/>
    <w:rsid w:val="00F255F5"/>
    <w:rPr>
      <w:b/>
      <w:bCs/>
      <w:smallCaps/>
      <w:color w:val="C0504D"/>
      <w:spacing w:val="5"/>
      <w:u w:val="single"/>
    </w:rPr>
  </w:style>
  <w:style w:type="character" w:styleId="BookTitle">
    <w:name w:val="Book Title"/>
    <w:uiPriority w:val="33"/>
    <w:rsid w:val="00F255F5"/>
    <w:rPr>
      <w:rFonts w:ascii="B Mitra" w:hAnsi="B Mitra" w:cs="B Mitra"/>
      <w:bCs/>
      <w:smallCaps/>
      <w:spacing w:val="5"/>
    </w:rPr>
  </w:style>
  <w:style w:type="paragraph" w:customStyle="1" w:styleId="afe">
    <w:name w:val="متن احمدی"/>
    <w:basedOn w:val="Normal"/>
    <w:autoRedefine/>
    <w:rsid w:val="00F255F5"/>
    <w:pPr>
      <w:bidi/>
      <w:spacing w:after="200"/>
      <w:ind w:left="720"/>
      <w:jc w:val="center"/>
    </w:pPr>
    <w:rPr>
      <w:rFonts w:ascii="B Roya" w:eastAsia="Calibri" w:cs="B Mitra"/>
      <w:noProof w:val="0"/>
      <w:lang w:val="en-AU" w:bidi="fa-IR"/>
    </w:rPr>
  </w:style>
  <w:style w:type="paragraph" w:customStyle="1" w:styleId="31">
    <w:name w:val="تیتر 3"/>
    <w:basedOn w:val="Normal"/>
    <w:link w:val="3Char"/>
    <w:rsid w:val="00F255F5"/>
    <w:pPr>
      <w:bidi/>
      <w:spacing w:line="500" w:lineRule="atLeast"/>
      <w:jc w:val="lowKashida"/>
    </w:pPr>
    <w:rPr>
      <w:rFonts w:cs="B Titr"/>
      <w:noProof w:val="0"/>
      <w:sz w:val="22"/>
      <w:szCs w:val="24"/>
      <w:lang w:val="x-none" w:eastAsia="x-none" w:bidi="fa-IR"/>
    </w:rPr>
  </w:style>
  <w:style w:type="paragraph" w:customStyle="1" w:styleId="aff">
    <w:name w:val="نقشه"/>
    <w:basedOn w:val="Normal"/>
    <w:rsid w:val="00F255F5"/>
    <w:pPr>
      <w:bidi/>
      <w:jc w:val="center"/>
    </w:pPr>
    <w:rPr>
      <w:rFonts w:cs="B Traffic"/>
      <w:bCs/>
      <w:noProof w:val="0"/>
      <w:szCs w:val="22"/>
      <w:lang w:bidi="fa-IR"/>
    </w:rPr>
  </w:style>
  <w:style w:type="paragraph" w:customStyle="1" w:styleId="42">
    <w:name w:val="تیتر 4"/>
    <w:basedOn w:val="Normal"/>
    <w:link w:val="4Char"/>
    <w:rsid w:val="00F255F5"/>
    <w:pPr>
      <w:bidi/>
      <w:spacing w:line="500" w:lineRule="atLeast"/>
      <w:jc w:val="lowKashida"/>
    </w:pPr>
    <w:rPr>
      <w:rFonts w:cs="B Titr"/>
      <w:noProof w:val="0"/>
      <w:sz w:val="18"/>
      <w:lang w:val="x-none" w:eastAsia="x-none" w:bidi="fa-IR"/>
    </w:rPr>
  </w:style>
  <w:style w:type="character" w:customStyle="1" w:styleId="4Char">
    <w:name w:val="تیتر 4 Char"/>
    <w:link w:val="42"/>
    <w:rsid w:val="00F255F5"/>
    <w:rPr>
      <w:rFonts w:cs="B Titr"/>
      <w:sz w:val="18"/>
      <w:lang w:val="x-none" w:eastAsia="x-none" w:bidi="fa-IR"/>
    </w:rPr>
  </w:style>
  <w:style w:type="paragraph" w:customStyle="1" w:styleId="21">
    <w:name w:val="تیتر 2"/>
    <w:basedOn w:val="Normal"/>
    <w:rsid w:val="00F255F5"/>
    <w:pPr>
      <w:bidi/>
      <w:spacing w:line="500" w:lineRule="atLeast"/>
      <w:jc w:val="lowKashida"/>
    </w:pPr>
    <w:rPr>
      <w:rFonts w:cs="B Titr"/>
      <w:noProof w:val="0"/>
      <w:sz w:val="24"/>
      <w:szCs w:val="28"/>
      <w:lang w:bidi="fa-IR"/>
    </w:rPr>
  </w:style>
  <w:style w:type="paragraph" w:customStyle="1" w:styleId="aff0">
    <w:name w:val="نمودار"/>
    <w:basedOn w:val="Normal"/>
    <w:link w:val="Char7"/>
    <w:rsid w:val="00F255F5"/>
    <w:pPr>
      <w:bidi/>
      <w:jc w:val="center"/>
    </w:pPr>
    <w:rPr>
      <w:rFonts w:cs="B Traffic"/>
      <w:bCs/>
      <w:noProof w:val="0"/>
      <w:szCs w:val="22"/>
      <w:lang w:bidi="fa-IR"/>
    </w:rPr>
  </w:style>
  <w:style w:type="character" w:customStyle="1" w:styleId="3Char">
    <w:name w:val="تیتر 3 Char"/>
    <w:link w:val="31"/>
    <w:rsid w:val="00F255F5"/>
    <w:rPr>
      <w:rFonts w:cs="B Titr"/>
      <w:sz w:val="22"/>
      <w:szCs w:val="24"/>
      <w:lang w:val="x-none" w:eastAsia="x-none" w:bidi="fa-IR"/>
    </w:rPr>
  </w:style>
  <w:style w:type="paragraph" w:customStyle="1" w:styleId="sheklha">
    <w:name w:val="sheklha"/>
    <w:basedOn w:val="Normal"/>
    <w:rsid w:val="00F255F5"/>
    <w:pPr>
      <w:bidi/>
      <w:spacing w:after="200" w:line="276" w:lineRule="auto"/>
      <w:ind w:left="-46" w:firstLine="283"/>
      <w:jc w:val="center"/>
    </w:pPr>
    <w:rPr>
      <w:rFonts w:ascii="Calibri" w:eastAsia="Calibri" w:hAnsi="Calibri" w:cs="B Mitra"/>
      <w:noProof w:val="0"/>
      <w:sz w:val="28"/>
      <w:szCs w:val="28"/>
      <w:lang w:bidi="fa-IR"/>
    </w:rPr>
  </w:style>
  <w:style w:type="paragraph" w:styleId="TOC7">
    <w:name w:val="toc 7"/>
    <w:basedOn w:val="Normal"/>
    <w:next w:val="Normal"/>
    <w:autoRedefine/>
    <w:uiPriority w:val="39"/>
    <w:unhideWhenUsed/>
    <w:rsid w:val="00F255F5"/>
    <w:pPr>
      <w:ind w:left="1440"/>
    </w:pPr>
    <w:rPr>
      <w:rFonts w:ascii="Calibri" w:hAnsi="Calibri" w:cs="Times New Roman"/>
      <w:noProof w:val="0"/>
      <w:sz w:val="18"/>
      <w:szCs w:val="21"/>
    </w:rPr>
  </w:style>
  <w:style w:type="paragraph" w:customStyle="1" w:styleId="StyleHeading3NotBold">
    <w:name w:val="Style Heading 3 + Not Bold"/>
    <w:basedOn w:val="Heading3"/>
    <w:autoRedefine/>
    <w:rsid w:val="00F255F5"/>
    <w:pPr>
      <w:spacing w:after="60" w:line="360" w:lineRule="auto"/>
      <w:jc w:val="center"/>
    </w:pPr>
    <w:rPr>
      <w:rFonts w:eastAsia="SimSun" w:cs="B Nazanin"/>
      <w:b w:val="0"/>
      <w:bCs w:val="0"/>
      <w:noProof w:val="0"/>
      <w:sz w:val="26"/>
      <w:szCs w:val="26"/>
      <w:lang w:val="x-none" w:eastAsia="zh-CN" w:bidi="fa-IR"/>
    </w:rPr>
  </w:style>
  <w:style w:type="paragraph" w:customStyle="1" w:styleId="StyleHeading3NotBoldLinespacingsingle">
    <w:name w:val="Style Heading 3 + Not Bold Line spacing:  single"/>
    <w:basedOn w:val="Heading3"/>
    <w:autoRedefine/>
    <w:rsid w:val="00F255F5"/>
    <w:pPr>
      <w:spacing w:line="276" w:lineRule="auto"/>
      <w:jc w:val="center"/>
    </w:pPr>
    <w:rPr>
      <w:rFonts w:cs="B Nazanin"/>
      <w:b w:val="0"/>
      <w:bCs w:val="0"/>
      <w:noProof w:val="0"/>
      <w:sz w:val="32"/>
      <w:szCs w:val="32"/>
      <w:lang w:val="x-none" w:eastAsia="zh-CN" w:bidi="fa-IR"/>
    </w:rPr>
  </w:style>
  <w:style w:type="character" w:customStyle="1" w:styleId="gt-icon-text1">
    <w:name w:val="gt-icon-text1"/>
    <w:rsid w:val="00F255F5"/>
  </w:style>
  <w:style w:type="character" w:customStyle="1" w:styleId="TitleChar1">
    <w:name w:val="Title Char1"/>
    <w:aliases w:val="map Char1"/>
    <w:uiPriority w:val="10"/>
    <w:rsid w:val="00F255F5"/>
    <w:rPr>
      <w:rFonts w:ascii="Cambria" w:eastAsia="Times New Roman" w:hAnsi="Cambria" w:cs="Times New Roman"/>
      <w:b/>
      <w:bCs/>
      <w:kern w:val="28"/>
      <w:sz w:val="32"/>
      <w:szCs w:val="32"/>
    </w:rPr>
  </w:style>
  <w:style w:type="character" w:customStyle="1" w:styleId="SubtitleChar1">
    <w:name w:val="Subtitle Char1"/>
    <w:aliases w:val="mapasli Char1"/>
    <w:uiPriority w:val="11"/>
    <w:rsid w:val="00F255F5"/>
    <w:rPr>
      <w:rFonts w:ascii="Cambria" w:eastAsia="Times New Roman" w:hAnsi="Cambria" w:cs="Times New Roman"/>
      <w:sz w:val="24"/>
      <w:szCs w:val="24"/>
    </w:rPr>
  </w:style>
  <w:style w:type="paragraph" w:customStyle="1" w:styleId="aff1">
    <w:name w:val="ماخذ نگارنده"/>
    <w:basedOn w:val="Normal"/>
    <w:link w:val="Char8"/>
    <w:rsid w:val="00F255F5"/>
    <w:pPr>
      <w:spacing w:after="60"/>
      <w:ind w:left="851"/>
    </w:pPr>
    <w:rPr>
      <w:rFonts w:cs="Times New Roman"/>
      <w:noProof w:val="0"/>
      <w:sz w:val="24"/>
      <w:lang w:val="x-none" w:eastAsia="x-none" w:bidi="fa-IR"/>
    </w:rPr>
  </w:style>
  <w:style w:type="character" w:customStyle="1" w:styleId="Char8">
    <w:name w:val="ماخذ نگارنده Char"/>
    <w:link w:val="aff1"/>
    <w:rsid w:val="00F255F5"/>
    <w:rPr>
      <w:sz w:val="24"/>
      <w:lang w:val="x-none" w:eastAsia="x-none" w:bidi="fa-IR"/>
    </w:rPr>
  </w:style>
  <w:style w:type="paragraph" w:styleId="PlainText">
    <w:name w:val="Plain Text"/>
    <w:basedOn w:val="Normal"/>
    <w:link w:val="PlainTextChar"/>
    <w:rsid w:val="00F255F5"/>
    <w:pPr>
      <w:bidi/>
    </w:pPr>
    <w:rPr>
      <w:rFonts w:ascii="Courier New"/>
      <w:noProof w:val="0"/>
      <w:szCs w:val="24"/>
    </w:rPr>
  </w:style>
  <w:style w:type="character" w:customStyle="1" w:styleId="PlainTextChar">
    <w:name w:val="Plain Text Char"/>
    <w:basedOn w:val="DefaultParagraphFont"/>
    <w:link w:val="PlainText"/>
    <w:rsid w:val="00F255F5"/>
    <w:rPr>
      <w:rFonts w:ascii="Courier New" w:cs="Traditional Arabic"/>
      <w:szCs w:val="24"/>
    </w:rPr>
  </w:style>
  <w:style w:type="table" w:customStyle="1" w:styleId="TableGrid1">
    <w:name w:val="Table Grid1"/>
    <w:basedOn w:val="TableNormal"/>
    <w:next w:val="TableGrid"/>
    <w:uiPriority w:val="39"/>
    <w:rsid w:val="00F255F5"/>
    <w:rPr>
      <w:rFonts w:ascii="Calibri" w:eastAsia="Calibri" w:hAnsi="Calibri" w:cs="Arial"/>
      <w:sz w:val="22"/>
      <w:szCs w:val="22"/>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ainText">
    <w:name w:val="Main Text"/>
    <w:rsid w:val="00F255F5"/>
    <w:pPr>
      <w:bidi/>
      <w:spacing w:line="288" w:lineRule="auto"/>
      <w:jc w:val="lowKashida"/>
    </w:pPr>
    <w:rPr>
      <w:rFonts w:eastAsia="Calibri" w:cs="B Zar"/>
      <w:sz w:val="22"/>
      <w:szCs w:val="26"/>
    </w:rPr>
  </w:style>
  <w:style w:type="paragraph" w:customStyle="1" w:styleId="1-1">
    <w:name w:val="1-1"/>
    <w:basedOn w:val="10"/>
    <w:link w:val="1-1Char"/>
    <w:rsid w:val="00F255F5"/>
    <w:pPr>
      <w:widowControl/>
      <w:spacing w:after="120" w:line="276" w:lineRule="auto"/>
      <w:ind w:firstLine="284"/>
    </w:pPr>
    <w:rPr>
      <w:rFonts w:eastAsia="Calibri" w:cs="B Lotus"/>
      <w:b/>
      <w:bCs/>
      <w:snapToGrid/>
      <w:sz w:val="24"/>
      <w:lang w:bidi="fa-IR"/>
    </w:rPr>
  </w:style>
  <w:style w:type="paragraph" w:customStyle="1" w:styleId="TEXT0">
    <w:name w:val="TEXT"/>
    <w:rsid w:val="00F255F5"/>
    <w:pPr>
      <w:spacing w:line="288" w:lineRule="auto"/>
      <w:jc w:val="lowKashida"/>
    </w:pPr>
    <w:rPr>
      <w:rFonts w:eastAsia="Calibri" w:cs="B Zar"/>
      <w:sz w:val="22"/>
      <w:szCs w:val="26"/>
      <w:lang w:bidi="fa-IR"/>
    </w:rPr>
  </w:style>
  <w:style w:type="paragraph" w:customStyle="1" w:styleId="1-1-1">
    <w:name w:val="1-1-1"/>
    <w:basedOn w:val="1-1"/>
    <w:rsid w:val="00F255F5"/>
    <w:rPr>
      <w:sz w:val="22"/>
      <w:szCs w:val="32"/>
    </w:rPr>
  </w:style>
  <w:style w:type="paragraph" w:customStyle="1" w:styleId="TABLE">
    <w:name w:val="TABLE"/>
    <w:basedOn w:val="TEXT0"/>
    <w:next w:val="TEXT0"/>
    <w:rsid w:val="00F255F5"/>
    <w:pPr>
      <w:bidi/>
      <w:spacing w:before="120"/>
      <w:jc w:val="center"/>
    </w:pPr>
    <w:rPr>
      <w:rFonts w:cs="B Lotus"/>
      <w:b/>
      <w:bCs/>
      <w:sz w:val="20"/>
      <w:szCs w:val="24"/>
    </w:rPr>
  </w:style>
  <w:style w:type="paragraph" w:customStyle="1" w:styleId="FIGURE">
    <w:name w:val="FIGURE"/>
    <w:basedOn w:val="TABLE"/>
    <w:next w:val="TEXT0"/>
    <w:rsid w:val="00F255F5"/>
    <w:pPr>
      <w:spacing w:before="0" w:after="120"/>
    </w:pPr>
  </w:style>
  <w:style w:type="paragraph" w:customStyle="1" w:styleId="FOOTNOTE">
    <w:name w:val="FOOTNOTE"/>
    <w:rsid w:val="00F255F5"/>
    <w:pPr>
      <w:jc w:val="lowKashida"/>
    </w:pPr>
    <w:rPr>
      <w:rFonts w:eastAsia="Calibri" w:cs="B Zar"/>
      <w:sz w:val="16"/>
      <w:szCs w:val="16"/>
      <w:lang w:bidi="fa-IR"/>
    </w:rPr>
  </w:style>
  <w:style w:type="paragraph" w:customStyle="1" w:styleId="1-1-1-1">
    <w:name w:val="1-1-1-1"/>
    <w:basedOn w:val="1-1-1"/>
    <w:rsid w:val="00F255F5"/>
    <w:pPr>
      <w:spacing w:after="0"/>
    </w:pPr>
    <w:rPr>
      <w:szCs w:val="30"/>
    </w:rPr>
  </w:style>
  <w:style w:type="paragraph" w:customStyle="1" w:styleId="aff2">
    <w:name w:val="شکل"/>
    <w:next w:val="a3"/>
    <w:rsid w:val="00F255F5"/>
    <w:pPr>
      <w:bidi/>
      <w:spacing w:after="240"/>
      <w:jc w:val="center"/>
    </w:pPr>
    <w:rPr>
      <w:rFonts w:ascii="Century Gothic" w:eastAsia="Calibri" w:hAnsi="Century Gothic" w:cs="B Lotus"/>
      <w:bCs/>
      <w:sz w:val="16"/>
      <w:szCs w:val="22"/>
      <w:lang w:bidi="fa-IR"/>
    </w:rPr>
  </w:style>
  <w:style w:type="paragraph" w:customStyle="1" w:styleId="2-2">
    <w:name w:val="2-2"/>
    <w:basedOn w:val="Normal"/>
    <w:rsid w:val="00F255F5"/>
    <w:pPr>
      <w:bidi/>
      <w:spacing w:line="276" w:lineRule="auto"/>
      <w:ind w:left="720" w:hanging="720"/>
    </w:pPr>
    <w:rPr>
      <w:rFonts w:eastAsia="Calibri" w:cs="B Titr"/>
      <w:noProof w:val="0"/>
      <w:sz w:val="24"/>
      <w:szCs w:val="28"/>
      <w:lang w:bidi="fa-IR"/>
    </w:rPr>
  </w:style>
  <w:style w:type="character" w:customStyle="1" w:styleId="A20">
    <w:name w:val="A2"/>
    <w:uiPriority w:val="99"/>
    <w:rsid w:val="00F255F5"/>
    <w:rPr>
      <w:rFonts w:cs="DBVTYH+NewsGothicStd"/>
      <w:color w:val="1C388D"/>
      <w:sz w:val="68"/>
      <w:szCs w:val="68"/>
    </w:rPr>
  </w:style>
  <w:style w:type="character" w:customStyle="1" w:styleId="a4">
    <w:name w:val="متن نویسه"/>
    <w:link w:val="a3"/>
    <w:rsid w:val="00F255F5"/>
    <w:rPr>
      <w:rFonts w:cs="B Nazanin"/>
      <w:sz w:val="30"/>
      <w:szCs w:val="30"/>
    </w:rPr>
  </w:style>
  <w:style w:type="paragraph" w:customStyle="1" w:styleId="xl63">
    <w:name w:val="xl63"/>
    <w:basedOn w:val="Normal"/>
    <w:rsid w:val="00F255F5"/>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ind w:firstLine="284"/>
      <w:jc w:val="center"/>
      <w:textAlignment w:val="center"/>
    </w:pPr>
    <w:rPr>
      <w:rFonts w:cs="B Nazanin"/>
      <w:noProof w:val="0"/>
      <w:sz w:val="24"/>
      <w:szCs w:val="24"/>
      <w:lang w:bidi="fa-IR"/>
    </w:rPr>
  </w:style>
  <w:style w:type="paragraph" w:customStyle="1" w:styleId="xl64">
    <w:name w:val="xl64"/>
    <w:basedOn w:val="Normal"/>
    <w:rsid w:val="00F255F5"/>
    <w:pPr>
      <w:pBdr>
        <w:top w:val="single" w:sz="4" w:space="0" w:color="auto"/>
        <w:left w:val="single" w:sz="4" w:space="0" w:color="auto"/>
        <w:right w:val="single" w:sz="4" w:space="0" w:color="auto"/>
      </w:pBdr>
      <w:shd w:val="clear" w:color="000000" w:fill="EEECE1"/>
      <w:spacing w:before="100" w:beforeAutospacing="1" w:after="100" w:afterAutospacing="1"/>
      <w:ind w:firstLine="284"/>
      <w:jc w:val="center"/>
      <w:textAlignment w:val="center"/>
    </w:pPr>
    <w:rPr>
      <w:rFonts w:cs="B Nazanin"/>
      <w:noProof w:val="0"/>
      <w:sz w:val="24"/>
      <w:szCs w:val="24"/>
      <w:lang w:bidi="fa-IR"/>
    </w:rPr>
  </w:style>
  <w:style w:type="paragraph" w:customStyle="1" w:styleId="xl65">
    <w:name w:val="xl65"/>
    <w:basedOn w:val="Normal"/>
    <w:rsid w:val="00F255F5"/>
    <w:pPr>
      <w:pBdr>
        <w:left w:val="single" w:sz="4" w:space="0" w:color="auto"/>
        <w:bottom w:val="single" w:sz="4" w:space="0" w:color="auto"/>
        <w:right w:val="single" w:sz="4" w:space="0" w:color="auto"/>
      </w:pBdr>
      <w:shd w:val="clear" w:color="000000" w:fill="EEECE1"/>
      <w:spacing w:before="100" w:beforeAutospacing="1" w:after="100" w:afterAutospacing="1"/>
      <w:ind w:firstLine="284"/>
      <w:jc w:val="center"/>
      <w:textAlignment w:val="center"/>
    </w:pPr>
    <w:rPr>
      <w:rFonts w:cs="B Nazanin"/>
      <w:noProof w:val="0"/>
      <w:sz w:val="24"/>
      <w:szCs w:val="24"/>
      <w:lang w:bidi="fa-IR"/>
    </w:rPr>
  </w:style>
  <w:style w:type="paragraph" w:customStyle="1" w:styleId="xl66">
    <w:name w:val="xl66"/>
    <w:basedOn w:val="Normal"/>
    <w:rsid w:val="00F255F5"/>
    <w:pPr>
      <w:pBdr>
        <w:top w:val="single" w:sz="4" w:space="0" w:color="auto"/>
        <w:left w:val="single" w:sz="4" w:space="0" w:color="auto"/>
        <w:right w:val="single" w:sz="4" w:space="0" w:color="auto"/>
      </w:pBdr>
      <w:shd w:val="clear" w:color="000000" w:fill="C4BD97"/>
      <w:spacing w:before="100" w:beforeAutospacing="1" w:after="100" w:afterAutospacing="1"/>
      <w:ind w:firstLine="284"/>
      <w:jc w:val="center"/>
      <w:textAlignment w:val="center"/>
    </w:pPr>
    <w:rPr>
      <w:rFonts w:cs="B Nazanin"/>
      <w:noProof w:val="0"/>
      <w:sz w:val="24"/>
      <w:szCs w:val="24"/>
      <w:lang w:bidi="fa-IR"/>
    </w:rPr>
  </w:style>
  <w:style w:type="paragraph" w:customStyle="1" w:styleId="xl67">
    <w:name w:val="xl67"/>
    <w:basedOn w:val="Normal"/>
    <w:rsid w:val="00F255F5"/>
    <w:pPr>
      <w:pBdr>
        <w:top w:val="single" w:sz="4" w:space="0" w:color="auto"/>
        <w:left w:val="single" w:sz="4" w:space="0" w:color="auto"/>
        <w:bottom w:val="single" w:sz="4" w:space="0" w:color="auto"/>
        <w:right w:val="single" w:sz="4" w:space="0" w:color="auto"/>
      </w:pBdr>
      <w:shd w:val="clear" w:color="000000" w:fill="C4BD97"/>
      <w:spacing w:before="100" w:beforeAutospacing="1" w:after="100" w:afterAutospacing="1"/>
      <w:ind w:firstLine="284"/>
      <w:jc w:val="center"/>
      <w:textAlignment w:val="center"/>
    </w:pPr>
    <w:rPr>
      <w:rFonts w:cs="B Nazanin"/>
      <w:noProof w:val="0"/>
      <w:sz w:val="24"/>
      <w:szCs w:val="24"/>
      <w:lang w:bidi="fa-IR"/>
    </w:rPr>
  </w:style>
  <w:style w:type="paragraph" w:customStyle="1" w:styleId="xl68">
    <w:name w:val="xl68"/>
    <w:basedOn w:val="Normal"/>
    <w:rsid w:val="00F255F5"/>
    <w:pPr>
      <w:pBdr>
        <w:left w:val="single" w:sz="4" w:space="0" w:color="auto"/>
        <w:bottom w:val="single" w:sz="4" w:space="0" w:color="auto"/>
        <w:right w:val="single" w:sz="4" w:space="0" w:color="auto"/>
      </w:pBdr>
      <w:shd w:val="clear" w:color="000000" w:fill="C4BD97"/>
      <w:spacing w:before="100" w:beforeAutospacing="1" w:after="100" w:afterAutospacing="1"/>
      <w:ind w:firstLine="284"/>
      <w:jc w:val="center"/>
      <w:textAlignment w:val="center"/>
    </w:pPr>
    <w:rPr>
      <w:rFonts w:cs="B Nazanin"/>
      <w:noProof w:val="0"/>
      <w:sz w:val="24"/>
      <w:szCs w:val="24"/>
      <w:lang w:bidi="fa-IR"/>
    </w:rPr>
  </w:style>
  <w:style w:type="paragraph" w:customStyle="1" w:styleId="xl69">
    <w:name w:val="xl69"/>
    <w:basedOn w:val="Normal"/>
    <w:rsid w:val="00F255F5"/>
    <w:pPr>
      <w:pBdr>
        <w:top w:val="single" w:sz="4" w:space="0" w:color="auto"/>
        <w:left w:val="single" w:sz="4" w:space="0" w:color="auto"/>
        <w:right w:val="single" w:sz="4" w:space="0" w:color="auto"/>
      </w:pBdr>
      <w:shd w:val="clear" w:color="000000" w:fill="D8E4BC"/>
      <w:spacing w:before="100" w:beforeAutospacing="1" w:after="100" w:afterAutospacing="1"/>
      <w:ind w:firstLine="284"/>
      <w:jc w:val="center"/>
      <w:textAlignment w:val="center"/>
    </w:pPr>
    <w:rPr>
      <w:rFonts w:cs="B Nazanin"/>
      <w:noProof w:val="0"/>
      <w:sz w:val="24"/>
      <w:szCs w:val="24"/>
      <w:lang w:bidi="fa-IR"/>
    </w:rPr>
  </w:style>
  <w:style w:type="paragraph" w:customStyle="1" w:styleId="xl70">
    <w:name w:val="xl70"/>
    <w:basedOn w:val="Normal"/>
    <w:rsid w:val="00F255F5"/>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ind w:firstLine="284"/>
      <w:jc w:val="center"/>
      <w:textAlignment w:val="center"/>
    </w:pPr>
    <w:rPr>
      <w:rFonts w:cs="B Nazanin"/>
      <w:noProof w:val="0"/>
      <w:sz w:val="24"/>
      <w:szCs w:val="24"/>
      <w:lang w:bidi="fa-IR"/>
    </w:rPr>
  </w:style>
  <w:style w:type="paragraph" w:customStyle="1" w:styleId="xl71">
    <w:name w:val="xl71"/>
    <w:basedOn w:val="Normal"/>
    <w:rsid w:val="00F255F5"/>
    <w:pPr>
      <w:pBdr>
        <w:left w:val="single" w:sz="4" w:space="0" w:color="auto"/>
        <w:right w:val="single" w:sz="4" w:space="0" w:color="auto"/>
      </w:pBdr>
      <w:shd w:val="clear" w:color="000000" w:fill="D8E4BC"/>
      <w:spacing w:before="100" w:beforeAutospacing="1" w:after="100" w:afterAutospacing="1"/>
      <w:ind w:firstLine="284"/>
      <w:jc w:val="center"/>
      <w:textAlignment w:val="center"/>
    </w:pPr>
    <w:rPr>
      <w:rFonts w:cs="B Nazanin"/>
      <w:noProof w:val="0"/>
      <w:sz w:val="24"/>
      <w:szCs w:val="24"/>
      <w:lang w:bidi="fa-IR"/>
    </w:rPr>
  </w:style>
  <w:style w:type="paragraph" w:customStyle="1" w:styleId="xl72">
    <w:name w:val="xl72"/>
    <w:basedOn w:val="Normal"/>
    <w:rsid w:val="00F255F5"/>
    <w:pPr>
      <w:pBdr>
        <w:left w:val="single" w:sz="4" w:space="0" w:color="auto"/>
        <w:bottom w:val="single" w:sz="4" w:space="0" w:color="auto"/>
        <w:right w:val="single" w:sz="4" w:space="0" w:color="auto"/>
      </w:pBdr>
      <w:shd w:val="clear" w:color="000000" w:fill="D8E4BC"/>
      <w:spacing w:before="100" w:beforeAutospacing="1" w:after="100" w:afterAutospacing="1"/>
      <w:ind w:firstLine="284"/>
      <w:jc w:val="center"/>
      <w:textAlignment w:val="center"/>
    </w:pPr>
    <w:rPr>
      <w:rFonts w:cs="B Nazanin"/>
      <w:noProof w:val="0"/>
      <w:sz w:val="24"/>
      <w:szCs w:val="24"/>
      <w:lang w:bidi="fa-IR"/>
    </w:rPr>
  </w:style>
  <w:style w:type="paragraph" w:customStyle="1" w:styleId="xl73">
    <w:name w:val="xl73"/>
    <w:basedOn w:val="Normal"/>
    <w:rsid w:val="00F255F5"/>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ind w:firstLine="284"/>
      <w:jc w:val="center"/>
      <w:textAlignment w:val="center"/>
    </w:pPr>
    <w:rPr>
      <w:rFonts w:cs="B Nazanin"/>
      <w:b/>
      <w:bCs/>
      <w:noProof w:val="0"/>
      <w:sz w:val="24"/>
      <w:szCs w:val="24"/>
      <w:lang w:bidi="fa-IR"/>
    </w:rPr>
  </w:style>
  <w:style w:type="paragraph" w:customStyle="1" w:styleId="xl74">
    <w:name w:val="xl74"/>
    <w:basedOn w:val="Normal"/>
    <w:rsid w:val="00F255F5"/>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ind w:firstLine="284"/>
      <w:jc w:val="center"/>
      <w:textAlignment w:val="center"/>
    </w:pPr>
    <w:rPr>
      <w:rFonts w:cs="B Nazanin"/>
      <w:noProof w:val="0"/>
      <w:sz w:val="24"/>
      <w:szCs w:val="24"/>
      <w:lang w:bidi="fa-IR"/>
    </w:rPr>
  </w:style>
  <w:style w:type="paragraph" w:customStyle="1" w:styleId="xl75">
    <w:name w:val="xl75"/>
    <w:basedOn w:val="Normal"/>
    <w:rsid w:val="00F255F5"/>
    <w:pPr>
      <w:pBdr>
        <w:top w:val="single" w:sz="4" w:space="0" w:color="auto"/>
        <w:left w:val="single" w:sz="4" w:space="0" w:color="auto"/>
        <w:bottom w:val="single" w:sz="4" w:space="0" w:color="auto"/>
        <w:right w:val="single" w:sz="4" w:space="0" w:color="auto"/>
      </w:pBdr>
      <w:shd w:val="clear" w:color="000000" w:fill="C4BD97"/>
      <w:spacing w:before="100" w:beforeAutospacing="1" w:after="100" w:afterAutospacing="1"/>
      <w:ind w:firstLine="284"/>
      <w:jc w:val="center"/>
      <w:textAlignment w:val="center"/>
    </w:pPr>
    <w:rPr>
      <w:rFonts w:cs="B Nazanin"/>
      <w:noProof w:val="0"/>
      <w:sz w:val="24"/>
      <w:szCs w:val="24"/>
      <w:lang w:bidi="fa-IR"/>
    </w:rPr>
  </w:style>
  <w:style w:type="paragraph" w:customStyle="1" w:styleId="xl76">
    <w:name w:val="xl76"/>
    <w:basedOn w:val="Normal"/>
    <w:rsid w:val="00F255F5"/>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ind w:firstLine="284"/>
      <w:jc w:val="center"/>
      <w:textAlignment w:val="center"/>
    </w:pPr>
    <w:rPr>
      <w:rFonts w:cs="B Nazanin"/>
      <w:noProof w:val="0"/>
      <w:sz w:val="24"/>
      <w:szCs w:val="24"/>
      <w:lang w:bidi="fa-IR"/>
    </w:rPr>
  </w:style>
  <w:style w:type="paragraph" w:customStyle="1" w:styleId="xl77">
    <w:name w:val="xl77"/>
    <w:basedOn w:val="Normal"/>
    <w:rsid w:val="00F255F5"/>
    <w:pPr>
      <w:pBdr>
        <w:top w:val="single" w:sz="4" w:space="0" w:color="auto"/>
        <w:left w:val="single" w:sz="4" w:space="0" w:color="auto"/>
        <w:right w:val="single" w:sz="4" w:space="0" w:color="auto"/>
      </w:pBdr>
      <w:shd w:val="clear" w:color="000000" w:fill="D8E4BC"/>
      <w:spacing w:before="100" w:beforeAutospacing="1" w:after="100" w:afterAutospacing="1"/>
      <w:ind w:firstLine="284"/>
      <w:jc w:val="center"/>
      <w:textAlignment w:val="center"/>
    </w:pPr>
    <w:rPr>
      <w:rFonts w:cs="B Nazanin"/>
      <w:noProof w:val="0"/>
      <w:sz w:val="24"/>
      <w:szCs w:val="24"/>
      <w:lang w:bidi="fa-IR"/>
    </w:rPr>
  </w:style>
  <w:style w:type="paragraph" w:customStyle="1" w:styleId="xl78">
    <w:name w:val="xl78"/>
    <w:basedOn w:val="Normal"/>
    <w:rsid w:val="00F255F5"/>
    <w:pPr>
      <w:pBdr>
        <w:left w:val="single" w:sz="4" w:space="0" w:color="auto"/>
        <w:right w:val="single" w:sz="4" w:space="0" w:color="auto"/>
      </w:pBdr>
      <w:shd w:val="clear" w:color="000000" w:fill="D8E4BC"/>
      <w:spacing w:before="100" w:beforeAutospacing="1" w:after="100" w:afterAutospacing="1"/>
      <w:ind w:firstLine="284"/>
      <w:jc w:val="center"/>
      <w:textAlignment w:val="center"/>
    </w:pPr>
    <w:rPr>
      <w:rFonts w:cs="B Nazanin"/>
      <w:noProof w:val="0"/>
      <w:sz w:val="24"/>
      <w:szCs w:val="24"/>
      <w:lang w:bidi="fa-IR"/>
    </w:rPr>
  </w:style>
  <w:style w:type="paragraph" w:customStyle="1" w:styleId="xl79">
    <w:name w:val="xl79"/>
    <w:basedOn w:val="Normal"/>
    <w:rsid w:val="00F255F5"/>
    <w:pPr>
      <w:pBdr>
        <w:left w:val="single" w:sz="4" w:space="0" w:color="auto"/>
        <w:bottom w:val="single" w:sz="4" w:space="0" w:color="auto"/>
        <w:right w:val="single" w:sz="4" w:space="0" w:color="auto"/>
      </w:pBdr>
      <w:shd w:val="clear" w:color="000000" w:fill="D8E4BC"/>
      <w:spacing w:before="100" w:beforeAutospacing="1" w:after="100" w:afterAutospacing="1"/>
      <w:ind w:firstLine="284"/>
      <w:jc w:val="center"/>
      <w:textAlignment w:val="center"/>
    </w:pPr>
    <w:rPr>
      <w:rFonts w:cs="B Nazanin"/>
      <w:noProof w:val="0"/>
      <w:sz w:val="24"/>
      <w:szCs w:val="24"/>
      <w:lang w:bidi="fa-IR"/>
    </w:rPr>
  </w:style>
  <w:style w:type="paragraph" w:customStyle="1" w:styleId="xl80">
    <w:name w:val="xl80"/>
    <w:basedOn w:val="Normal"/>
    <w:rsid w:val="00F255F5"/>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ind w:firstLine="284"/>
      <w:jc w:val="center"/>
      <w:textAlignment w:val="center"/>
    </w:pPr>
    <w:rPr>
      <w:rFonts w:cs="B Nazanin"/>
      <w:b/>
      <w:bCs/>
      <w:noProof w:val="0"/>
      <w:sz w:val="24"/>
      <w:szCs w:val="24"/>
      <w:lang w:bidi="fa-IR"/>
    </w:rPr>
  </w:style>
  <w:style w:type="paragraph" w:customStyle="1" w:styleId="xl81">
    <w:name w:val="xl81"/>
    <w:basedOn w:val="Normal"/>
    <w:rsid w:val="00F255F5"/>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ind w:firstLine="284"/>
      <w:jc w:val="center"/>
      <w:textAlignment w:val="center"/>
    </w:pPr>
    <w:rPr>
      <w:rFonts w:cs="B Nazanin"/>
      <w:b/>
      <w:bCs/>
      <w:noProof w:val="0"/>
      <w:sz w:val="24"/>
      <w:szCs w:val="24"/>
      <w:lang w:bidi="fa-IR"/>
    </w:rPr>
  </w:style>
  <w:style w:type="paragraph" w:customStyle="1" w:styleId="xl82">
    <w:name w:val="xl82"/>
    <w:basedOn w:val="Normal"/>
    <w:rsid w:val="00F255F5"/>
    <w:pPr>
      <w:pBdr>
        <w:top w:val="single" w:sz="4" w:space="0" w:color="auto"/>
        <w:left w:val="single" w:sz="4" w:space="0" w:color="auto"/>
        <w:bottom w:val="single" w:sz="4" w:space="0" w:color="auto"/>
        <w:right w:val="single" w:sz="4" w:space="0" w:color="auto"/>
      </w:pBdr>
      <w:shd w:val="clear" w:color="000000" w:fill="C4BD97"/>
      <w:spacing w:before="100" w:beforeAutospacing="1" w:after="100" w:afterAutospacing="1"/>
      <w:ind w:firstLine="284"/>
      <w:jc w:val="center"/>
      <w:textAlignment w:val="center"/>
    </w:pPr>
    <w:rPr>
      <w:rFonts w:cs="B Nazanin"/>
      <w:b/>
      <w:bCs/>
      <w:noProof w:val="0"/>
      <w:sz w:val="24"/>
      <w:szCs w:val="24"/>
      <w:lang w:bidi="fa-IR"/>
    </w:rPr>
  </w:style>
  <w:style w:type="paragraph" w:customStyle="1" w:styleId="xl83">
    <w:name w:val="xl83"/>
    <w:basedOn w:val="Normal"/>
    <w:rsid w:val="00F255F5"/>
    <w:pPr>
      <w:spacing w:before="100" w:beforeAutospacing="1" w:after="100" w:afterAutospacing="1"/>
      <w:ind w:firstLine="284"/>
    </w:pPr>
    <w:rPr>
      <w:rFonts w:cs="Times New Roman"/>
      <w:b/>
      <w:bCs/>
      <w:noProof w:val="0"/>
      <w:sz w:val="24"/>
      <w:szCs w:val="24"/>
      <w:lang w:bidi="fa-IR"/>
    </w:rPr>
  </w:style>
  <w:style w:type="paragraph" w:customStyle="1" w:styleId="a2">
    <w:name w:val="ظظظ"/>
    <w:basedOn w:val="NoSpacing"/>
    <w:rsid w:val="00F255F5"/>
    <w:pPr>
      <w:numPr>
        <w:ilvl w:val="1"/>
        <w:numId w:val="4"/>
      </w:numPr>
      <w:tabs>
        <w:tab w:val="left" w:pos="946"/>
        <w:tab w:val="num" w:pos="1440"/>
      </w:tabs>
      <w:ind w:left="1440" w:hanging="360"/>
      <w:jc w:val="lowKashida"/>
    </w:pPr>
    <w:rPr>
      <w:rFonts w:ascii="Times New Roman" w:eastAsia="Calibri" w:hAnsi="Times New Roman" w:cs="B Titr"/>
      <w:bCs/>
      <w:sz w:val="24"/>
      <w:szCs w:val="24"/>
    </w:rPr>
  </w:style>
  <w:style w:type="paragraph" w:customStyle="1" w:styleId="3-3-3">
    <w:name w:val="3-3-3"/>
    <w:rsid w:val="00F255F5"/>
    <w:pPr>
      <w:spacing w:line="276" w:lineRule="auto"/>
      <w:ind w:left="720" w:hanging="720"/>
    </w:pPr>
    <w:rPr>
      <w:rFonts w:eastAsia="Calibri" w:cs="B Titr"/>
      <w:sz w:val="24"/>
      <w:szCs w:val="26"/>
      <w:lang w:bidi="fa-IR"/>
    </w:rPr>
  </w:style>
  <w:style w:type="paragraph" w:customStyle="1" w:styleId="4-4-4-4">
    <w:name w:val="4-4-4-4"/>
    <w:rsid w:val="00F255F5"/>
    <w:pPr>
      <w:spacing w:line="276" w:lineRule="auto"/>
    </w:pPr>
    <w:rPr>
      <w:rFonts w:eastAsia="Calibri" w:cs="B Nazanin"/>
      <w:bCs/>
      <w:sz w:val="24"/>
      <w:szCs w:val="28"/>
      <w:lang w:bidi="fa-IR"/>
    </w:rPr>
  </w:style>
  <w:style w:type="paragraph" w:customStyle="1" w:styleId="001">
    <w:name w:val="001"/>
    <w:basedOn w:val="10"/>
    <w:rsid w:val="00F255F5"/>
    <w:pPr>
      <w:widowControl/>
      <w:tabs>
        <w:tab w:val="left" w:pos="804"/>
      </w:tabs>
      <w:ind w:firstLine="284"/>
      <w:jc w:val="center"/>
    </w:pPr>
    <w:rPr>
      <w:rFonts w:eastAsia="Calibri" w:cs="B Nazanin"/>
      <w:bCs/>
      <w:snapToGrid/>
      <w:sz w:val="28"/>
      <w:szCs w:val="20"/>
      <w:lang w:bidi="fa-IR"/>
    </w:rPr>
  </w:style>
  <w:style w:type="character" w:customStyle="1" w:styleId="st1">
    <w:name w:val="st1"/>
    <w:rsid w:val="00F255F5"/>
  </w:style>
  <w:style w:type="paragraph" w:customStyle="1" w:styleId="aff3">
    <w:name w:val="عنوان اصلي متن"/>
    <w:basedOn w:val="Normal"/>
    <w:link w:val="CharChar0"/>
    <w:autoRedefine/>
    <w:rsid w:val="00F255F5"/>
    <w:pPr>
      <w:keepNext/>
      <w:widowControl w:val="0"/>
      <w:overflowPunct w:val="0"/>
      <w:autoSpaceDE w:val="0"/>
      <w:autoSpaceDN w:val="0"/>
      <w:bidi/>
      <w:adjustRightInd w:val="0"/>
      <w:spacing w:before="240"/>
      <w:ind w:firstLine="284"/>
      <w:jc w:val="both"/>
      <w:textAlignment w:val="baseline"/>
    </w:pPr>
    <w:rPr>
      <w:rFonts w:cs="B Nazanin"/>
      <w:b/>
      <w:bCs/>
      <w:noProof w:val="0"/>
      <w:lang w:val="x-none" w:eastAsia="x-none" w:bidi="fa-IR"/>
    </w:rPr>
  </w:style>
  <w:style w:type="character" w:customStyle="1" w:styleId="CharChar0">
    <w:name w:val="عنوان اصلي متن Char Char"/>
    <w:link w:val="aff3"/>
    <w:rsid w:val="00F255F5"/>
    <w:rPr>
      <w:rFonts w:cs="B Nazanin"/>
      <w:b/>
      <w:bCs/>
      <w:lang w:val="x-none" w:eastAsia="x-none" w:bidi="fa-IR"/>
    </w:rPr>
  </w:style>
  <w:style w:type="character" w:customStyle="1" w:styleId="value">
    <w:name w:val="value"/>
    <w:rsid w:val="00F255F5"/>
  </w:style>
  <w:style w:type="character" w:customStyle="1" w:styleId="lable">
    <w:name w:val="lable"/>
    <w:rsid w:val="00F255F5"/>
  </w:style>
  <w:style w:type="character" w:customStyle="1" w:styleId="arrow">
    <w:name w:val="arrow"/>
    <w:rsid w:val="00F255F5"/>
  </w:style>
  <w:style w:type="paragraph" w:styleId="List">
    <w:name w:val="List"/>
    <w:aliases w:val="List+Num"/>
    <w:basedOn w:val="Normal"/>
    <w:rsid w:val="00F255F5"/>
    <w:pPr>
      <w:numPr>
        <w:numId w:val="5"/>
      </w:numPr>
      <w:bidi/>
      <w:spacing w:after="60" w:line="264" w:lineRule="auto"/>
      <w:contextualSpacing/>
      <w:jc w:val="lowKashida"/>
    </w:pPr>
    <w:rPr>
      <w:rFonts w:ascii="Arial" w:eastAsia="Calibri" w:hAnsi="Arial" w:cs="B Lotus"/>
      <w:noProof w:val="0"/>
      <w:szCs w:val="28"/>
      <w:lang w:bidi="fa-IR"/>
    </w:rPr>
  </w:style>
  <w:style w:type="paragraph" w:customStyle="1" w:styleId="Listo">
    <w:name w:val="List+o"/>
    <w:basedOn w:val="List"/>
    <w:rsid w:val="00F255F5"/>
    <w:pPr>
      <w:numPr>
        <w:numId w:val="6"/>
      </w:numPr>
      <w:spacing w:before="120"/>
    </w:pPr>
  </w:style>
  <w:style w:type="paragraph" w:customStyle="1" w:styleId="Text3">
    <w:name w:val="Text 3"/>
    <w:basedOn w:val="Normal"/>
    <w:rsid w:val="00F255F5"/>
    <w:pPr>
      <w:bidi/>
      <w:spacing w:before="240" w:after="240" w:line="264" w:lineRule="auto"/>
      <w:ind w:left="-170" w:firstLine="284"/>
      <w:contextualSpacing/>
      <w:jc w:val="lowKashida"/>
    </w:pPr>
    <w:rPr>
      <w:rFonts w:ascii="Arial" w:eastAsia="Calibri" w:hAnsi="Arial" w:cs="B Lotus"/>
      <w:noProof w:val="0"/>
      <w:sz w:val="22"/>
      <w:szCs w:val="28"/>
      <w:lang w:bidi="fa-IR"/>
    </w:rPr>
  </w:style>
  <w:style w:type="paragraph" w:customStyle="1" w:styleId="Text4">
    <w:name w:val="Text 4"/>
    <w:basedOn w:val="Normal"/>
    <w:rsid w:val="00F255F5"/>
    <w:pPr>
      <w:tabs>
        <w:tab w:val="center" w:pos="4365"/>
      </w:tabs>
      <w:bidi/>
      <w:spacing w:before="160" w:after="240" w:line="264" w:lineRule="auto"/>
      <w:ind w:left="170" w:firstLine="284"/>
      <w:contextualSpacing/>
      <w:jc w:val="lowKashida"/>
    </w:pPr>
    <w:rPr>
      <w:rFonts w:ascii="Arial" w:eastAsia="Calibri" w:hAnsi="Arial" w:cs="B Lotus"/>
      <w:noProof w:val="0"/>
      <w:sz w:val="22"/>
      <w:szCs w:val="28"/>
      <w:lang w:bidi="fa-IR"/>
    </w:rPr>
  </w:style>
  <w:style w:type="table" w:customStyle="1" w:styleId="LightGrid1">
    <w:name w:val="Light Grid1"/>
    <w:basedOn w:val="TableNormal"/>
    <w:uiPriority w:val="62"/>
    <w:rsid w:val="00F255F5"/>
    <w:rPr>
      <w:rFonts w:ascii="Calibri" w:eastAsia="Calibri" w:hAnsi="Calibri" w:cs="Arial"/>
      <w:sz w:val="22"/>
      <w:szCs w:val="22"/>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LEHN115" w:eastAsia="Times New Roman" w:hAnsi="LEHN115"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LEHN115" w:eastAsia="Times New Roman" w:hAnsi="LEHN115"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LEHN115" w:eastAsia="Times New Roman" w:hAnsi="LEHN115" w:cs="Times New Roman"/>
        <w:b/>
        <w:bCs/>
      </w:rPr>
    </w:tblStylePr>
    <w:tblStylePr w:type="lastCol">
      <w:rPr>
        <w:rFonts w:ascii="LEHN115" w:eastAsia="Times New Roman" w:hAnsi="LEHN115"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character" w:customStyle="1" w:styleId="p11">
    <w:name w:val="p11"/>
    <w:rsid w:val="00F255F5"/>
  </w:style>
  <w:style w:type="character" w:customStyle="1" w:styleId="data1">
    <w:name w:val="data1"/>
    <w:rsid w:val="00F255F5"/>
    <w:rPr>
      <w:rFonts w:ascii="Tahoma" w:hAnsi="Tahoma" w:cs="Tahoma" w:hint="default"/>
      <w:b w:val="0"/>
      <w:bCs w:val="0"/>
      <w:sz w:val="17"/>
      <w:szCs w:val="17"/>
    </w:rPr>
  </w:style>
  <w:style w:type="character" w:customStyle="1" w:styleId="A00">
    <w:name w:val="A0"/>
    <w:uiPriority w:val="99"/>
    <w:rsid w:val="00F255F5"/>
    <w:rPr>
      <w:rFonts w:cs="Minion Pro"/>
      <w:i/>
      <w:iCs/>
      <w:color w:val="211D1E"/>
      <w:sz w:val="18"/>
      <w:szCs w:val="18"/>
    </w:rPr>
  </w:style>
  <w:style w:type="character" w:customStyle="1" w:styleId="region">
    <w:name w:val="region"/>
    <w:rsid w:val="00F255F5"/>
  </w:style>
  <w:style w:type="character" w:customStyle="1" w:styleId="1Char">
    <w:name w:val="1 Char"/>
    <w:link w:val="10"/>
    <w:rsid w:val="00F255F5"/>
    <w:rPr>
      <w:rFonts w:cs="B Titr"/>
      <w:snapToGrid w:val="0"/>
      <w:sz w:val="36"/>
      <w:szCs w:val="36"/>
    </w:rPr>
  </w:style>
  <w:style w:type="character" w:customStyle="1" w:styleId="1-1Char">
    <w:name w:val="1-1 Char"/>
    <w:link w:val="1-1"/>
    <w:rsid w:val="00F255F5"/>
    <w:rPr>
      <w:rFonts w:eastAsia="Calibri" w:cs="B Lotus"/>
      <w:b/>
      <w:bCs/>
      <w:sz w:val="24"/>
      <w:szCs w:val="36"/>
      <w:lang w:bidi="fa-IR"/>
    </w:rPr>
  </w:style>
  <w:style w:type="character" w:customStyle="1" w:styleId="Style2Char">
    <w:name w:val="Style2 Char"/>
    <w:link w:val="Style2"/>
    <w:rsid w:val="00F255F5"/>
    <w:rPr>
      <w:rFonts w:ascii="Arial" w:hAnsi="Arial" w:cs="B Nazanin"/>
      <w:bCs/>
      <w:sz w:val="22"/>
      <w:szCs w:val="28"/>
      <w:lang w:val="x-none" w:eastAsia="x-none" w:bidi="fa-IR"/>
    </w:rPr>
  </w:style>
  <w:style w:type="character" w:customStyle="1" w:styleId="mw-editsection-bracket">
    <w:name w:val="mw-editsection-bracket"/>
    <w:basedOn w:val="DefaultParagraphFont"/>
    <w:rsid w:val="00F73C5D"/>
  </w:style>
  <w:style w:type="table" w:customStyle="1" w:styleId="TableGridLight2">
    <w:name w:val="Table Grid Light2"/>
    <w:basedOn w:val="TableNormal"/>
    <w:next w:val="TableGridLight1"/>
    <w:uiPriority w:val="40"/>
    <w:rsid w:val="00F73C5D"/>
    <w:rPr>
      <w:rFonts w:ascii="Calibri" w:eastAsia="Calibri" w:hAnsi="Calibri" w:cs="Arial"/>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TableGridLight1">
    <w:name w:val="Table Grid Light1"/>
    <w:basedOn w:val="TableNormal"/>
    <w:uiPriority w:val="40"/>
    <w:rsid w:val="00F73C5D"/>
    <w:rPr>
      <w:rFonts w:ascii="Calibri" w:eastAsia="Calibri" w:hAnsi="Calibri" w:cs="Arial"/>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
    <w:name w:val="Plain Table 11"/>
    <w:basedOn w:val="TableNormal"/>
    <w:next w:val="PlainTable12"/>
    <w:uiPriority w:val="41"/>
    <w:rsid w:val="00F73C5D"/>
    <w:rPr>
      <w:rFonts w:ascii="Calibri" w:eastAsia="Calibri" w:hAnsi="Calibri" w:cs="Arial"/>
    </w:rPr>
    <w:tblPr>
      <w:tblStyleRowBandSize w:val="1"/>
      <w:tblStyleColBandSize w:val="1"/>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Light11">
    <w:name w:val="Table Grid Light11"/>
    <w:basedOn w:val="TableNormal"/>
    <w:next w:val="TableGridLight1"/>
    <w:uiPriority w:val="40"/>
    <w:rsid w:val="00F73C5D"/>
    <w:rPr>
      <w:rFonts w:ascii="Calibri" w:eastAsia="Calibri" w:hAnsi="Calibri" w:cs="Arial"/>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2">
    <w:name w:val="Plain Table 12"/>
    <w:basedOn w:val="TableNormal"/>
    <w:uiPriority w:val="41"/>
    <w:rsid w:val="00F73C5D"/>
    <w:rPr>
      <w:rFonts w:ascii="Calibri" w:eastAsia="Calibri" w:hAnsi="Calibri" w:cs="Arial"/>
    </w:rPr>
    <w:tblPr>
      <w:tblStyleRowBandSize w:val="1"/>
      <w:tblStyleColBandSize w:val="1"/>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6">
    <w:name w:val="6   متن چكيده"/>
    <w:basedOn w:val="Normal"/>
    <w:rsid w:val="00802180"/>
    <w:pPr>
      <w:bidi/>
      <w:ind w:left="567" w:right="567"/>
      <w:jc w:val="both"/>
    </w:pPr>
    <w:rPr>
      <w:rFonts w:cs="B Nazanin"/>
      <w:szCs w:val="22"/>
    </w:rPr>
  </w:style>
  <w:style w:type="paragraph" w:customStyle="1" w:styleId="9">
    <w:name w:val="9   متن"/>
    <w:basedOn w:val="Normal"/>
    <w:rsid w:val="00802180"/>
    <w:pPr>
      <w:widowControl w:val="0"/>
      <w:bidi/>
      <w:jc w:val="both"/>
    </w:pPr>
    <w:rPr>
      <w:rFonts w:cs="B Nazanin"/>
      <w:noProof w:val="0"/>
      <w:szCs w:val="24"/>
    </w:rPr>
  </w:style>
  <w:style w:type="paragraph" w:customStyle="1" w:styleId="8">
    <w:name w:val="8   تيتر اول"/>
    <w:basedOn w:val="Normal"/>
    <w:rsid w:val="00802180"/>
    <w:pPr>
      <w:keepNext/>
      <w:bidi/>
      <w:ind w:left="7"/>
      <w:jc w:val="both"/>
    </w:pPr>
    <w:rPr>
      <w:rFonts w:cs="B Nazanin"/>
      <w:b/>
      <w:bCs/>
      <w:sz w:val="24"/>
      <w:szCs w:val="28"/>
      <w:lang w:bidi="fa-IR"/>
    </w:rPr>
  </w:style>
  <w:style w:type="paragraph" w:styleId="List2">
    <w:name w:val="List 2"/>
    <w:basedOn w:val="Normal"/>
    <w:rsid w:val="00945743"/>
    <w:pPr>
      <w:bidi/>
      <w:ind w:left="720" w:hanging="360"/>
    </w:pPr>
    <w:rPr>
      <w:rFonts w:cs="Times New Roman"/>
      <w:noProof w:val="0"/>
      <w:sz w:val="24"/>
      <w:szCs w:val="24"/>
    </w:rPr>
  </w:style>
  <w:style w:type="paragraph" w:styleId="List3">
    <w:name w:val="List 3"/>
    <w:basedOn w:val="Normal"/>
    <w:rsid w:val="00945743"/>
    <w:pPr>
      <w:bidi/>
      <w:ind w:left="1080" w:hanging="360"/>
    </w:pPr>
    <w:rPr>
      <w:rFonts w:cs="Times New Roman"/>
      <w:noProof w:val="0"/>
      <w:sz w:val="24"/>
      <w:szCs w:val="24"/>
    </w:rPr>
  </w:style>
  <w:style w:type="paragraph" w:styleId="List5">
    <w:name w:val="List 5"/>
    <w:basedOn w:val="Normal"/>
    <w:rsid w:val="00945743"/>
    <w:pPr>
      <w:bidi/>
      <w:ind w:left="1800" w:hanging="360"/>
    </w:pPr>
    <w:rPr>
      <w:rFonts w:cs="Times New Roman"/>
      <w:noProof w:val="0"/>
      <w:sz w:val="24"/>
      <w:szCs w:val="24"/>
    </w:rPr>
  </w:style>
  <w:style w:type="paragraph" w:styleId="ListBullet4">
    <w:name w:val="List Bullet 4"/>
    <w:basedOn w:val="Normal"/>
    <w:rsid w:val="00945743"/>
    <w:pPr>
      <w:numPr>
        <w:numId w:val="7"/>
      </w:numPr>
      <w:bidi/>
    </w:pPr>
    <w:rPr>
      <w:rFonts w:cs="Times New Roman"/>
      <w:noProof w:val="0"/>
      <w:sz w:val="24"/>
      <w:szCs w:val="24"/>
    </w:rPr>
  </w:style>
  <w:style w:type="paragraph" w:styleId="ListContinue3">
    <w:name w:val="List Continue 3"/>
    <w:basedOn w:val="Normal"/>
    <w:rsid w:val="00945743"/>
    <w:pPr>
      <w:bidi/>
      <w:spacing w:after="120"/>
      <w:ind w:left="1080"/>
    </w:pPr>
    <w:rPr>
      <w:rFonts w:cs="Times New Roman"/>
      <w:noProof w:val="0"/>
      <w:sz w:val="24"/>
      <w:szCs w:val="24"/>
    </w:rPr>
  </w:style>
  <w:style w:type="paragraph" w:styleId="ListContinue5">
    <w:name w:val="List Continue 5"/>
    <w:basedOn w:val="Normal"/>
    <w:rsid w:val="00945743"/>
    <w:pPr>
      <w:bidi/>
      <w:spacing w:after="120"/>
      <w:ind w:left="1800"/>
    </w:pPr>
    <w:rPr>
      <w:rFonts w:cs="Times New Roman"/>
      <w:noProof w:val="0"/>
      <w:sz w:val="24"/>
      <w:szCs w:val="24"/>
    </w:rPr>
  </w:style>
  <w:style w:type="table" w:customStyle="1" w:styleId="TableGrid2">
    <w:name w:val="Table Grid2"/>
    <w:basedOn w:val="TableNormal"/>
    <w:next w:val="TableGrid"/>
    <w:rsid w:val="007D344C"/>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next w:val="TableGrid"/>
    <w:rsid w:val="007D344C"/>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
    <w:rsid w:val="007D344C"/>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
    <w:name w:val="شماره گذاري مراجع"/>
    <w:basedOn w:val="Normal"/>
    <w:rsid w:val="007D344C"/>
    <w:pPr>
      <w:numPr>
        <w:numId w:val="8"/>
      </w:numPr>
      <w:tabs>
        <w:tab w:val="clear" w:pos="720"/>
        <w:tab w:val="left" w:pos="357"/>
      </w:tabs>
      <w:spacing w:after="120"/>
      <w:ind w:left="357" w:hanging="357"/>
      <w:jc w:val="lowKashida"/>
    </w:pPr>
    <w:rPr>
      <w:rFonts w:cs="B Nazanin"/>
      <w:noProof w:val="0"/>
      <w:szCs w:val="24"/>
      <w:lang w:bidi="fa-IR"/>
    </w:rPr>
  </w:style>
  <w:style w:type="paragraph" w:customStyle="1" w:styleId="aff4">
    <w:name w:val="شكل"/>
    <w:basedOn w:val="TOC1"/>
    <w:autoRedefine/>
    <w:rsid w:val="00A10D4B"/>
    <w:pPr>
      <w:tabs>
        <w:tab w:val="clear" w:pos="8238"/>
        <w:tab w:val="left" w:pos="583"/>
        <w:tab w:val="left" w:pos="3435"/>
        <w:tab w:val="right" w:leader="dot" w:pos="8503"/>
      </w:tabs>
      <w:ind w:left="0" w:right="0" w:firstLine="43"/>
      <w:jc w:val="center"/>
    </w:pPr>
    <w:rPr>
      <w:rFonts w:ascii="Arial" w:hAnsi="Arial" w:cs="Lotus"/>
      <w:b/>
      <w:bCs w:val="0"/>
      <w:caps/>
      <w:sz w:val="26"/>
      <w:szCs w:val="24"/>
    </w:rPr>
  </w:style>
  <w:style w:type="paragraph" w:styleId="HTMLPreformatted">
    <w:name w:val="HTML Preformatted"/>
    <w:basedOn w:val="Normal"/>
    <w:link w:val="HTMLPreformattedChar"/>
    <w:uiPriority w:val="99"/>
    <w:unhideWhenUsed/>
    <w:rsid w:val="00EA067B"/>
    <w:pPr>
      <w:bidi/>
    </w:pPr>
    <w:rPr>
      <w:rFonts w:ascii="Consolas" w:eastAsiaTheme="minorHAnsi" w:hAnsi="Consolas" w:cs="Consolas"/>
      <w:noProof w:val="0"/>
      <w:lang w:bidi="fa-IR"/>
    </w:rPr>
  </w:style>
  <w:style w:type="character" w:customStyle="1" w:styleId="HTMLPreformattedChar">
    <w:name w:val="HTML Preformatted Char"/>
    <w:basedOn w:val="DefaultParagraphFont"/>
    <w:link w:val="HTMLPreformatted"/>
    <w:uiPriority w:val="99"/>
    <w:rsid w:val="00EA067B"/>
    <w:rPr>
      <w:rFonts w:ascii="Consolas" w:eastAsiaTheme="minorHAnsi" w:hAnsi="Consolas" w:cs="Consolas"/>
      <w:lang w:bidi="fa-IR"/>
    </w:rPr>
  </w:style>
  <w:style w:type="table" w:customStyle="1" w:styleId="ListTable6Colorful1">
    <w:name w:val="List Table 6 Colorful1"/>
    <w:basedOn w:val="TableNormal"/>
    <w:uiPriority w:val="51"/>
    <w:rsid w:val="00EA067B"/>
    <w:rPr>
      <w:rFonts w:asciiTheme="minorHAnsi" w:eastAsiaTheme="minorHAnsi" w:hAnsiTheme="minorHAnsi" w:cstheme="minorBidi"/>
      <w:color w:val="000000" w:themeColor="text1"/>
      <w:sz w:val="22"/>
      <w:szCs w:val="22"/>
      <w:lang w:bidi="fa-IR"/>
    </w:rPr>
    <w:tblPr>
      <w:tblStyleRowBandSize w:val="1"/>
      <w:tblStyleColBandSize w:val="1"/>
      <w:tblInd w:w="0" w:type="dxa"/>
      <w:tblBorders>
        <w:top w:val="single" w:sz="4" w:space="0" w:color="000000" w:themeColor="text1"/>
        <w:bottom w:val="single" w:sz="4" w:space="0" w:color="000000" w:themeColor="text1"/>
      </w:tblBorders>
      <w:tblCellMar>
        <w:top w:w="0" w:type="dxa"/>
        <w:left w:w="108" w:type="dxa"/>
        <w:bottom w:w="0" w:type="dxa"/>
        <w:right w:w="108" w:type="dxa"/>
      </w:tblCellMar>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5">
    <w:name w:val="Table Grid5"/>
    <w:basedOn w:val="TableNormal"/>
    <w:next w:val="TableGrid"/>
    <w:uiPriority w:val="39"/>
    <w:rsid w:val="00EA067B"/>
    <w:rPr>
      <w:rFonts w:asciiTheme="minorHAnsi" w:eastAsiaTheme="minorHAnsi" w:hAnsiTheme="minorHAnsi" w:cstheme="minorBidi"/>
      <w:sz w:val="22"/>
      <w:szCs w:val="22"/>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1Light1">
    <w:name w:val="Grid Table 1 Light1"/>
    <w:basedOn w:val="TableNormal"/>
    <w:uiPriority w:val="46"/>
    <w:rsid w:val="00EA067B"/>
    <w:rPr>
      <w:rFonts w:asciiTheme="minorHAnsi" w:eastAsiaTheme="minorHAnsi" w:hAnsiTheme="minorHAnsi" w:cstheme="minorBidi"/>
      <w:sz w:val="22"/>
      <w:szCs w:val="22"/>
      <w:lang w:bidi="fa-IR"/>
    </w:rPr>
    <w:tblPr>
      <w:tblStyleRowBandSize w:val="1"/>
      <w:tblStyleColBandSize w:val="1"/>
      <w:tblInd w:w="0" w:type="dxa"/>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hesis">
    <w:name w:val="Thesis"/>
    <w:basedOn w:val="Normal"/>
    <w:link w:val="ThesisChar"/>
    <w:rsid w:val="00EA067B"/>
    <w:pPr>
      <w:bidi/>
      <w:ind w:firstLine="720"/>
      <w:jc w:val="both"/>
    </w:pPr>
    <w:rPr>
      <w:rFonts w:cs="B Lotus"/>
      <w:noProof w:val="0"/>
      <w:sz w:val="24"/>
      <w:szCs w:val="24"/>
      <w:lang w:bidi="fa-IR"/>
    </w:rPr>
  </w:style>
  <w:style w:type="character" w:customStyle="1" w:styleId="ThesisChar">
    <w:name w:val="Thesis Char"/>
    <w:basedOn w:val="DefaultParagraphFont"/>
    <w:link w:val="Thesis"/>
    <w:rsid w:val="00EA067B"/>
    <w:rPr>
      <w:rFonts w:cs="B Lotus"/>
      <w:sz w:val="24"/>
      <w:szCs w:val="24"/>
      <w:lang w:bidi="fa-IR"/>
    </w:rPr>
  </w:style>
  <w:style w:type="paragraph" w:customStyle="1" w:styleId="BasicParagraph">
    <w:name w:val="[Basic Paragraph]"/>
    <w:basedOn w:val="Normal"/>
    <w:uiPriority w:val="99"/>
    <w:rsid w:val="00EA067B"/>
    <w:pPr>
      <w:autoSpaceDE w:val="0"/>
      <w:autoSpaceDN w:val="0"/>
      <w:bidi/>
      <w:adjustRightInd w:val="0"/>
      <w:spacing w:line="288" w:lineRule="auto"/>
      <w:textAlignment w:val="center"/>
    </w:pPr>
    <w:rPr>
      <w:rFonts w:cs="Times New Roman"/>
      <w:noProof w:val="0"/>
      <w:color w:val="000000"/>
      <w:sz w:val="24"/>
      <w:szCs w:val="24"/>
      <w:lang w:bidi="ar-YE"/>
    </w:rPr>
  </w:style>
  <w:style w:type="character" w:customStyle="1" w:styleId="Style1Char">
    <w:name w:val="Style1 Char"/>
    <w:basedOn w:val="FooterChar"/>
    <w:link w:val="Style1"/>
    <w:rsid w:val="00EA067B"/>
    <w:rPr>
      <w:rFonts w:ascii="B Titr" w:hAnsi="B Titr" w:cs="Nazanin"/>
      <w:b/>
      <w:bCs/>
      <w:noProof/>
      <w:szCs w:val="22"/>
      <w:lang w:val="x-none" w:eastAsia="x-none" w:bidi="fa-IR"/>
    </w:rPr>
  </w:style>
  <w:style w:type="paragraph" w:customStyle="1" w:styleId="aff5">
    <w:name w:val="بالانويس جدول"/>
    <w:next w:val="Normal"/>
    <w:rsid w:val="00610733"/>
    <w:pPr>
      <w:keepNext/>
      <w:bidi/>
      <w:spacing w:before="600" w:after="100" w:line="204" w:lineRule="auto"/>
      <w:jc w:val="center"/>
      <w:outlineLvl w:val="7"/>
    </w:pPr>
    <w:rPr>
      <w:rFonts w:cs="B Zar"/>
      <w:sz w:val="18"/>
      <w:szCs w:val="24"/>
      <w:lang w:bidi="fa-IR"/>
    </w:rPr>
  </w:style>
  <w:style w:type="paragraph" w:customStyle="1" w:styleId="aff6">
    <w:name w:val="تيتر اول"/>
    <w:next w:val="Normal"/>
    <w:rsid w:val="00610733"/>
    <w:pPr>
      <w:keepNext/>
      <w:widowControl w:val="0"/>
      <w:bidi/>
      <w:spacing w:before="600" w:after="480"/>
      <w:outlineLvl w:val="1"/>
    </w:pPr>
    <w:rPr>
      <w:rFonts w:ascii="B Lotus" w:hAnsi="B Lotus" w:cs="B Zar"/>
      <w:bCs/>
      <w:sz w:val="28"/>
      <w:szCs w:val="36"/>
      <w:lang w:bidi="fa-IR"/>
    </w:rPr>
  </w:style>
  <w:style w:type="paragraph" w:customStyle="1" w:styleId="aff7">
    <w:name w:val="تيتر دوم"/>
    <w:next w:val="Normal"/>
    <w:rsid w:val="00610733"/>
    <w:pPr>
      <w:keepNext/>
      <w:widowControl w:val="0"/>
      <w:bidi/>
      <w:spacing w:before="720" w:after="480"/>
      <w:ind w:left="850"/>
      <w:outlineLvl w:val="2"/>
    </w:pPr>
    <w:rPr>
      <w:rFonts w:cs="B Zar"/>
      <w:b/>
      <w:bCs/>
      <w:sz w:val="28"/>
      <w:szCs w:val="32"/>
    </w:rPr>
  </w:style>
  <w:style w:type="paragraph" w:customStyle="1" w:styleId="aff8">
    <w:name w:val="زيرنويس شکل"/>
    <w:next w:val="Normal"/>
    <w:rsid w:val="00610733"/>
    <w:pPr>
      <w:widowControl w:val="0"/>
      <w:bidi/>
      <w:adjustRightInd w:val="0"/>
      <w:snapToGrid w:val="0"/>
      <w:spacing w:before="200" w:after="600" w:line="204" w:lineRule="auto"/>
      <w:ind w:left="2268"/>
      <w:jc w:val="center"/>
      <w:outlineLvl w:val="5"/>
    </w:pPr>
    <w:rPr>
      <w:rFonts w:cs="B Zar"/>
      <w:sz w:val="18"/>
      <w:szCs w:val="24"/>
      <w:lang w:bidi="fa-IR"/>
    </w:rPr>
  </w:style>
  <w:style w:type="paragraph" w:customStyle="1" w:styleId="aff9">
    <w:name w:val="فرمول"/>
    <w:next w:val="Normal"/>
    <w:rsid w:val="00610733"/>
    <w:pPr>
      <w:widowControl w:val="0"/>
      <w:tabs>
        <w:tab w:val="right" w:pos="7938"/>
      </w:tabs>
      <w:kinsoku w:val="0"/>
      <w:overflowPunct w:val="0"/>
      <w:autoSpaceDE w:val="0"/>
      <w:autoSpaceDN w:val="0"/>
      <w:bidi/>
      <w:adjustRightInd w:val="0"/>
      <w:snapToGrid w:val="0"/>
      <w:spacing w:before="360" w:after="360"/>
      <w:textAlignment w:val="center"/>
      <w:outlineLvl w:val="6"/>
    </w:pPr>
    <w:rPr>
      <w:rFonts w:cs="B Zar"/>
      <w:bCs/>
      <w:sz w:val="24"/>
      <w:szCs w:val="22"/>
      <w:lang w:bidi="fa-IR"/>
    </w:rPr>
  </w:style>
  <w:style w:type="paragraph" w:customStyle="1" w:styleId="affa">
    <w:name w:val="فصل"/>
    <w:next w:val="Normal"/>
    <w:rsid w:val="00610733"/>
    <w:pPr>
      <w:widowControl w:val="0"/>
      <w:tabs>
        <w:tab w:val="center" w:pos="4253"/>
      </w:tabs>
      <w:bidi/>
      <w:spacing w:line="360" w:lineRule="auto"/>
      <w:ind w:left="1620"/>
      <w:jc w:val="center"/>
      <w:outlineLvl w:val="0"/>
    </w:pPr>
    <w:rPr>
      <w:rFonts w:cs="B Titr"/>
      <w:b/>
      <w:bCs/>
      <w:sz w:val="52"/>
      <w:szCs w:val="60"/>
      <w:lang w:bidi="fa-IR"/>
    </w:rPr>
  </w:style>
  <w:style w:type="paragraph" w:customStyle="1" w:styleId="1">
    <w:name w:val="شکل 1"/>
    <w:basedOn w:val="Normal"/>
    <w:rsid w:val="00610733"/>
    <w:pPr>
      <w:numPr>
        <w:numId w:val="9"/>
      </w:numPr>
      <w:tabs>
        <w:tab w:val="left" w:pos="432"/>
      </w:tabs>
      <w:bidi/>
      <w:jc w:val="center"/>
    </w:pPr>
    <w:rPr>
      <w:rFonts w:cs="B Nazanin"/>
      <w:noProof w:val="0"/>
      <w:sz w:val="24"/>
      <w:szCs w:val="24"/>
      <w:lang w:bidi="fa-IR"/>
    </w:rPr>
  </w:style>
  <w:style w:type="paragraph" w:customStyle="1" w:styleId="40">
    <w:name w:val="شکل4"/>
    <w:basedOn w:val="Normal"/>
    <w:rsid w:val="00610733"/>
    <w:pPr>
      <w:numPr>
        <w:numId w:val="10"/>
      </w:numPr>
      <w:contextualSpacing/>
      <w:jc w:val="center"/>
    </w:pPr>
    <w:rPr>
      <w:rFonts w:cs="B Nazanin"/>
      <w:noProof w:val="0"/>
      <w:szCs w:val="24"/>
      <w:lang w:bidi="fa-IR"/>
    </w:rPr>
  </w:style>
  <w:style w:type="paragraph" w:customStyle="1" w:styleId="4">
    <w:name w:val="جدول4"/>
    <w:basedOn w:val="40"/>
    <w:rsid w:val="00610733"/>
    <w:pPr>
      <w:numPr>
        <w:numId w:val="11"/>
      </w:numPr>
    </w:pPr>
    <w:rPr>
      <w:lang w:val="en-GB"/>
    </w:rPr>
  </w:style>
  <w:style w:type="character" w:customStyle="1" w:styleId="Char9">
    <w:name w:val="متن Char"/>
    <w:basedOn w:val="DefaultParagraphFont"/>
    <w:rsid w:val="00610733"/>
    <w:rPr>
      <w:rFonts w:cs="B Zar"/>
      <w:sz w:val="24"/>
      <w:szCs w:val="28"/>
    </w:rPr>
  </w:style>
  <w:style w:type="paragraph" w:customStyle="1" w:styleId="EndNoteBibliographyTitle">
    <w:name w:val="EndNote Bibliography Title"/>
    <w:basedOn w:val="Normal"/>
    <w:link w:val="EndNoteBibliographyTitleChar"/>
    <w:rsid w:val="00610733"/>
    <w:pPr>
      <w:jc w:val="center"/>
    </w:pPr>
    <w:rPr>
      <w:rFonts w:ascii="Calibri" w:eastAsia="Calibri" w:hAnsi="Calibri" w:cs="Arial"/>
    </w:rPr>
  </w:style>
  <w:style w:type="character" w:customStyle="1" w:styleId="EndNoteBibliographyTitleChar">
    <w:name w:val="EndNote Bibliography Title Char"/>
    <w:basedOn w:val="CaptionChar"/>
    <w:link w:val="EndNoteBibliographyTitle"/>
    <w:rsid w:val="00610733"/>
    <w:rPr>
      <w:rFonts w:ascii="Calibri" w:eastAsia="Calibri" w:hAnsi="Calibri" w:cs="Arial"/>
      <w:b w:val="0"/>
      <w:bCs w:val="0"/>
      <w:noProof/>
    </w:rPr>
  </w:style>
  <w:style w:type="paragraph" w:customStyle="1" w:styleId="EndNoteBibliography">
    <w:name w:val="EndNote Bibliography"/>
    <w:basedOn w:val="Normal"/>
    <w:link w:val="EndNoteBibliographyChar"/>
    <w:rsid w:val="00610733"/>
    <w:pPr>
      <w:numPr>
        <w:numId w:val="12"/>
      </w:numPr>
      <w:jc w:val="both"/>
    </w:pPr>
    <w:rPr>
      <w:rFonts w:ascii="Calibri" w:eastAsia="Calibri" w:hAnsi="Calibri" w:cs="Arial"/>
    </w:rPr>
  </w:style>
  <w:style w:type="character" w:customStyle="1" w:styleId="EndNoteBibliographyChar">
    <w:name w:val="EndNote Bibliography Char"/>
    <w:basedOn w:val="CaptionChar"/>
    <w:link w:val="EndNoteBibliography"/>
    <w:rsid w:val="00610733"/>
    <w:rPr>
      <w:rFonts w:ascii="Calibri" w:eastAsia="Calibri" w:hAnsi="Calibri" w:cs="Arial"/>
      <w:b w:val="0"/>
      <w:bCs w:val="0"/>
      <w:noProof/>
    </w:rPr>
  </w:style>
  <w:style w:type="character" w:customStyle="1" w:styleId="reference-text">
    <w:name w:val="reference-text"/>
    <w:basedOn w:val="DefaultParagraphFont"/>
    <w:rsid w:val="000C276C"/>
  </w:style>
  <w:style w:type="paragraph" w:customStyle="1" w:styleId="subline">
    <w:name w:val="subline"/>
    <w:basedOn w:val="Normal"/>
    <w:rsid w:val="0009070E"/>
    <w:pPr>
      <w:spacing w:after="120"/>
      <w:ind w:firstLine="284"/>
    </w:pPr>
    <w:rPr>
      <w:rFonts w:eastAsiaTheme="minorHAnsi" w:cs="B Nazanin"/>
      <w:noProof w:val="0"/>
      <w:sz w:val="24"/>
      <w:szCs w:val="18"/>
    </w:rPr>
  </w:style>
  <w:style w:type="paragraph" w:customStyle="1" w:styleId="ravabet">
    <w:name w:val="ravabet"/>
    <w:basedOn w:val="subline"/>
    <w:rsid w:val="0009070E"/>
    <w:rPr>
      <w:szCs w:val="24"/>
    </w:rPr>
  </w:style>
  <w:style w:type="paragraph" w:customStyle="1" w:styleId="new">
    <w:name w:val="new"/>
    <w:basedOn w:val="Normal"/>
    <w:rsid w:val="0009070E"/>
    <w:pPr>
      <w:bidi/>
      <w:spacing w:before="1680"/>
    </w:pPr>
    <w:rPr>
      <w:rFonts w:eastAsiaTheme="minorHAnsi" w:cs="B Nazanin"/>
      <w:noProof w:val="0"/>
      <w:sz w:val="28"/>
      <w:szCs w:val="28"/>
    </w:rPr>
  </w:style>
  <w:style w:type="paragraph" w:customStyle="1" w:styleId="moghadameh">
    <w:name w:val="moghadameh"/>
    <w:basedOn w:val="Normal"/>
    <w:rsid w:val="0009070E"/>
    <w:pPr>
      <w:bidi/>
      <w:ind w:firstLine="284"/>
      <w:jc w:val="lowKashida"/>
    </w:pPr>
    <w:rPr>
      <w:rFonts w:eastAsiaTheme="minorHAnsi" w:cs="B Nazanin"/>
      <w:bCs/>
      <w:noProof w:val="0"/>
      <w:sz w:val="24"/>
      <w:szCs w:val="24"/>
    </w:rPr>
  </w:style>
  <w:style w:type="paragraph" w:customStyle="1" w:styleId="h3">
    <w:name w:val="h3"/>
    <w:basedOn w:val="Heading3"/>
    <w:rsid w:val="0009070E"/>
    <w:pPr>
      <w:numPr>
        <w:numId w:val="13"/>
      </w:numPr>
      <w:spacing w:beforeLines="200" w:before="200" w:afterLines="100" w:after="100"/>
      <w:ind w:left="1037" w:hanging="357"/>
      <w:jc w:val="left"/>
    </w:pPr>
    <w:rPr>
      <w:rFonts w:cs="B Nazanin"/>
      <w:noProof w:val="0"/>
      <w:sz w:val="26"/>
    </w:rPr>
  </w:style>
  <w:style w:type="character" w:customStyle="1" w:styleId="gt-baf-back1">
    <w:name w:val="gt-baf-back1"/>
    <w:basedOn w:val="DefaultParagraphFont"/>
    <w:rsid w:val="003A2A92"/>
  </w:style>
  <w:style w:type="character" w:customStyle="1" w:styleId="st">
    <w:name w:val="st"/>
    <w:basedOn w:val="DefaultParagraphFont"/>
    <w:rsid w:val="003A2A92"/>
  </w:style>
  <w:style w:type="character" w:customStyle="1" w:styleId="hl">
    <w:name w:val="hl"/>
    <w:basedOn w:val="DefaultParagraphFont"/>
    <w:rsid w:val="003A2A92"/>
  </w:style>
  <w:style w:type="table" w:customStyle="1" w:styleId="TableGridLight3">
    <w:name w:val="Table Grid Light3"/>
    <w:basedOn w:val="TableNormal"/>
    <w:uiPriority w:val="40"/>
    <w:rsid w:val="003A2A92"/>
    <w:rPr>
      <w:rFonts w:asciiTheme="minorHAnsi" w:eastAsiaTheme="minorHAnsi" w:hAnsiTheme="minorHAnsi" w:cstheme="minorBidi"/>
      <w:sz w:val="22"/>
      <w:szCs w:val="22"/>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character" w:customStyle="1" w:styleId="NoSpacingChar">
    <w:name w:val="No Spacing Char"/>
    <w:aliases w:val="داخل جدول Char,جدول Char"/>
    <w:basedOn w:val="DefaultParagraphFont"/>
    <w:link w:val="NoSpacing"/>
    <w:uiPriority w:val="1"/>
    <w:rsid w:val="003A2A92"/>
    <w:rPr>
      <w:rFonts w:asciiTheme="minorHAnsi" w:eastAsiaTheme="minorHAnsi" w:hAnsiTheme="minorHAnsi" w:cstheme="minorBidi"/>
      <w:sz w:val="22"/>
      <w:szCs w:val="22"/>
      <w:lang w:bidi="fa-IR"/>
    </w:rPr>
  </w:style>
  <w:style w:type="table" w:customStyle="1" w:styleId="GridTable4-Accent41">
    <w:name w:val="Grid Table 4 - Accent 41"/>
    <w:basedOn w:val="TableNormal"/>
    <w:uiPriority w:val="49"/>
    <w:rsid w:val="003A2A92"/>
    <w:rPr>
      <w:rFonts w:asciiTheme="minorHAnsi" w:eastAsiaTheme="minorHAnsi" w:hAnsiTheme="minorHAnsi" w:cstheme="minorBidi"/>
      <w:sz w:val="22"/>
      <w:szCs w:val="22"/>
    </w:rPr>
    <w:tblPr>
      <w:tblStyleRowBandSize w:val="1"/>
      <w:tblStyleColBandSize w:val="1"/>
      <w:tblInd w:w="0" w:type="dxa"/>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customStyle="1" w:styleId="ListTable2-Accent41">
    <w:name w:val="List Table 2 - Accent 41"/>
    <w:basedOn w:val="TableNormal"/>
    <w:uiPriority w:val="47"/>
    <w:rsid w:val="003A2A92"/>
    <w:rPr>
      <w:rFonts w:asciiTheme="minorHAnsi" w:eastAsiaTheme="minorHAnsi" w:hAnsiTheme="minorHAnsi" w:cstheme="minorBidi"/>
      <w:sz w:val="22"/>
      <w:szCs w:val="22"/>
    </w:rPr>
    <w:tblPr>
      <w:tblStyleRowBandSize w:val="1"/>
      <w:tblStyleColBandSize w:val="1"/>
      <w:tblInd w:w="0" w:type="dxa"/>
      <w:tblBorders>
        <w:top w:val="single" w:sz="4" w:space="0" w:color="FFD966" w:themeColor="accent4" w:themeTint="99"/>
        <w:bottom w:val="single" w:sz="4" w:space="0" w:color="FFD966" w:themeColor="accent4" w:themeTint="99"/>
        <w:insideH w:val="single" w:sz="4" w:space="0" w:color="FFD966" w:themeColor="accent4" w:themeTint="9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customStyle="1" w:styleId="ListTable2-Accent21">
    <w:name w:val="List Table 2 - Accent 21"/>
    <w:basedOn w:val="TableNormal"/>
    <w:uiPriority w:val="47"/>
    <w:rsid w:val="003A2A92"/>
    <w:rPr>
      <w:rFonts w:asciiTheme="minorHAnsi" w:eastAsiaTheme="minorHAnsi" w:hAnsiTheme="minorHAnsi" w:cstheme="minorBidi"/>
      <w:sz w:val="22"/>
      <w:szCs w:val="22"/>
    </w:rPr>
    <w:tblPr>
      <w:tblStyleRowBandSize w:val="1"/>
      <w:tblStyleColBandSize w:val="1"/>
      <w:tblInd w:w="0" w:type="dxa"/>
      <w:tblBorders>
        <w:top w:val="single" w:sz="4" w:space="0" w:color="F4B083" w:themeColor="accent2" w:themeTint="99"/>
        <w:bottom w:val="single" w:sz="4" w:space="0" w:color="F4B083" w:themeColor="accent2" w:themeTint="99"/>
        <w:insideH w:val="single" w:sz="4" w:space="0" w:color="F4B083" w:themeColor="accent2" w:themeTint="9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PlainTable41">
    <w:name w:val="Plain Table 41"/>
    <w:basedOn w:val="TableNormal"/>
    <w:uiPriority w:val="44"/>
    <w:rsid w:val="003A2A92"/>
    <w:rPr>
      <w:rFonts w:asciiTheme="minorHAnsi" w:eastAsiaTheme="minorHAnsi" w:hAnsiTheme="minorHAnsi" w:cstheme="minorBidi"/>
      <w:sz w:val="22"/>
      <w:szCs w:val="22"/>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31">
    <w:name w:val="Plain Table 31"/>
    <w:basedOn w:val="TableNormal"/>
    <w:uiPriority w:val="43"/>
    <w:rsid w:val="003A2A92"/>
    <w:rPr>
      <w:rFonts w:asciiTheme="minorHAnsi" w:eastAsiaTheme="minorHAnsi" w:hAnsiTheme="minorHAnsi" w:cstheme="minorBidi"/>
      <w:sz w:val="22"/>
      <w:szCs w:val="22"/>
    </w:rPr>
    <w:tblPr>
      <w:tblStyleRowBandSize w:val="1"/>
      <w:tblStyleColBandSize w:val="1"/>
      <w:tblInd w:w="0" w:type="dxa"/>
      <w:tblCellMar>
        <w:top w:w="0" w:type="dxa"/>
        <w:left w:w="108" w:type="dxa"/>
        <w:bottom w:w="0" w:type="dxa"/>
        <w:right w:w="108" w:type="dxa"/>
      </w:tblCellMar>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GridTable6Colorful-Accent41">
    <w:name w:val="Grid Table 6 Colorful - Accent 41"/>
    <w:basedOn w:val="TableNormal"/>
    <w:uiPriority w:val="51"/>
    <w:rsid w:val="003A2A92"/>
    <w:rPr>
      <w:rFonts w:asciiTheme="minorHAnsi" w:eastAsiaTheme="minorHAnsi" w:hAnsiTheme="minorHAnsi" w:cstheme="minorBidi"/>
      <w:color w:val="BF8F00" w:themeColor="accent4" w:themeShade="BF"/>
      <w:sz w:val="22"/>
      <w:szCs w:val="22"/>
    </w:rPr>
    <w:tblPr>
      <w:tblStyleRowBandSize w:val="1"/>
      <w:tblStyleColBandSize w:val="1"/>
      <w:tblInd w:w="0" w:type="dxa"/>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CellMar>
        <w:top w:w="0" w:type="dxa"/>
        <w:left w:w="108" w:type="dxa"/>
        <w:bottom w:w="0" w:type="dxa"/>
        <w:right w:w="108" w:type="dxa"/>
      </w:tblCellMar>
    </w:tblPr>
    <w:tblStylePr w:type="firstRow">
      <w:rPr>
        <w:b/>
        <w:bCs/>
      </w:rPr>
      <w:tblPr/>
      <w:tcPr>
        <w:tcBorders>
          <w:bottom w:val="single" w:sz="12" w:space="0" w:color="FFD966" w:themeColor="accent4" w:themeTint="99"/>
        </w:tcBorders>
      </w:tcPr>
    </w:tblStylePr>
    <w:tblStylePr w:type="lastRow">
      <w:rPr>
        <w:b/>
        <w:bCs/>
      </w:rPr>
      <w:tblPr/>
      <w:tcPr>
        <w:tcBorders>
          <w:top w:val="doub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paragraph" w:customStyle="1" w:styleId="Body">
    <w:name w:val="Body"/>
    <w:rsid w:val="003A2A92"/>
    <w:pPr>
      <w:pBdr>
        <w:top w:val="nil"/>
        <w:left w:val="nil"/>
        <w:bottom w:val="nil"/>
        <w:right w:val="nil"/>
        <w:between w:val="nil"/>
        <w:bar w:val="nil"/>
      </w:pBdr>
      <w:bidi/>
      <w:spacing w:after="200" w:line="360" w:lineRule="auto"/>
      <w:jc w:val="both"/>
    </w:pPr>
    <w:rPr>
      <w:rFonts w:ascii="Arial Unicode MS" w:eastAsia="Arial Unicode MS" w:hAnsi="Arial Unicode MS" w:hint="cs"/>
      <w:color w:val="000000"/>
      <w:sz w:val="24"/>
      <w:szCs w:val="24"/>
      <w:u w:color="000000"/>
      <w:bdr w:val="nil"/>
      <w:lang w:val="ar-SA"/>
    </w:rPr>
  </w:style>
  <w:style w:type="character" w:customStyle="1" w:styleId="Hyperlink1">
    <w:name w:val="Hyperlink.1"/>
    <w:rsid w:val="003A2A92"/>
    <w:rPr>
      <w:rFonts w:ascii="B Mitra" w:eastAsia="B Mitra" w:hAnsi="B Mitra" w:cs="B Mitra"/>
      <w:sz w:val="24"/>
      <w:szCs w:val="24"/>
      <w:lang w:val="ar-SA" w:bidi="ar-SA"/>
    </w:rPr>
  </w:style>
  <w:style w:type="paragraph" w:customStyle="1" w:styleId="TableStyle2">
    <w:name w:val="Table Style 2"/>
    <w:rsid w:val="003A2A92"/>
    <w:pPr>
      <w:pBdr>
        <w:top w:val="nil"/>
        <w:left w:val="nil"/>
        <w:bottom w:val="nil"/>
        <w:right w:val="nil"/>
        <w:between w:val="nil"/>
        <w:bar w:val="nil"/>
      </w:pBdr>
    </w:pPr>
    <w:rPr>
      <w:rFonts w:ascii="Helvetica" w:eastAsia="Helvetica" w:hAnsi="Helvetica" w:cs="Helvetica"/>
      <w:color w:val="000000"/>
      <w:bdr w:val="nil"/>
    </w:rPr>
  </w:style>
  <w:style w:type="paragraph" w:customStyle="1" w:styleId="TableStyle5">
    <w:name w:val="Table Style 5"/>
    <w:rsid w:val="003A2A92"/>
    <w:pPr>
      <w:pBdr>
        <w:top w:val="nil"/>
        <w:left w:val="nil"/>
        <w:bottom w:val="nil"/>
        <w:right w:val="nil"/>
        <w:between w:val="nil"/>
        <w:bar w:val="nil"/>
      </w:pBdr>
    </w:pPr>
    <w:rPr>
      <w:rFonts w:ascii="Helvetica" w:eastAsia="Helvetica" w:hAnsi="Helvetica" w:cs="Helvetica"/>
      <w:b/>
      <w:bCs/>
      <w:color w:val="FEFFFE"/>
      <w:bdr w:val="nil"/>
    </w:rPr>
  </w:style>
  <w:style w:type="numbering" w:customStyle="1" w:styleId="ImportedStyle10">
    <w:name w:val="Imported Style 10"/>
    <w:rsid w:val="003A2A92"/>
    <w:pPr>
      <w:numPr>
        <w:numId w:val="14"/>
      </w:numPr>
    </w:pPr>
  </w:style>
  <w:style w:type="table" w:customStyle="1" w:styleId="GridTable6Colorful1">
    <w:name w:val="Grid Table 6 Colorful1"/>
    <w:basedOn w:val="TableNormal"/>
    <w:uiPriority w:val="51"/>
    <w:rsid w:val="003A2A92"/>
    <w:rPr>
      <w:rFonts w:ascii="Calibri" w:eastAsia="Calibri" w:hAnsi="Calibri" w:cs="Arial"/>
      <w:color w:val="000000"/>
    </w:rPr>
    <w:tblPr>
      <w:tblStyleRowBandSize w:val="1"/>
      <w:tblStyleColBandSize w:val="1"/>
      <w:tblInd w:w="0" w:type="dxa"/>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CellMar>
        <w:top w:w="0" w:type="dxa"/>
        <w:left w:w="108" w:type="dxa"/>
        <w:bottom w:w="0" w:type="dxa"/>
        <w:right w:w="108" w:type="dxa"/>
      </w:tblCellMar>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PlainTable21">
    <w:name w:val="Plain Table 21"/>
    <w:basedOn w:val="TableNormal"/>
    <w:uiPriority w:val="42"/>
    <w:rsid w:val="003A2A92"/>
    <w:rPr>
      <w:rFonts w:ascii="Calibri" w:eastAsia="Calibri" w:hAnsi="Calibri" w:cs="Arial"/>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numbering" w:customStyle="1" w:styleId="NoList2">
    <w:name w:val="No List2"/>
    <w:next w:val="NoList"/>
    <w:uiPriority w:val="99"/>
    <w:semiHidden/>
    <w:unhideWhenUsed/>
    <w:rsid w:val="003A2A92"/>
  </w:style>
  <w:style w:type="numbering" w:customStyle="1" w:styleId="NoList11">
    <w:name w:val="No List11"/>
    <w:next w:val="NoList"/>
    <w:uiPriority w:val="99"/>
    <w:semiHidden/>
    <w:unhideWhenUsed/>
    <w:rsid w:val="003A2A92"/>
  </w:style>
  <w:style w:type="character" w:customStyle="1" w:styleId="gphoto-photocaption-caption">
    <w:name w:val="gphoto-photocaption-caption"/>
    <w:basedOn w:val="DefaultParagraphFont"/>
    <w:rsid w:val="003D5311"/>
  </w:style>
  <w:style w:type="character" w:customStyle="1" w:styleId="objaccessionnumber">
    <w:name w:val="objaccessionnumber"/>
    <w:basedOn w:val="DefaultParagraphFont"/>
    <w:rsid w:val="003D5311"/>
  </w:style>
  <w:style w:type="paragraph" w:customStyle="1" w:styleId="vtag">
    <w:name w:val="vtag"/>
    <w:basedOn w:val="Normal"/>
    <w:rsid w:val="003D5311"/>
    <w:pPr>
      <w:spacing w:before="100" w:beforeAutospacing="1" w:after="100" w:afterAutospacing="1"/>
    </w:pPr>
    <w:rPr>
      <w:rFonts w:cs="Times New Roman"/>
      <w:noProof w:val="0"/>
      <w:sz w:val="24"/>
      <w:szCs w:val="24"/>
    </w:rPr>
  </w:style>
  <w:style w:type="paragraph" w:customStyle="1" w:styleId="H1">
    <w:name w:val="H1"/>
    <w:basedOn w:val="Normal"/>
    <w:next w:val="Normal"/>
    <w:uiPriority w:val="99"/>
    <w:rsid w:val="003D5311"/>
    <w:pPr>
      <w:keepNext/>
      <w:autoSpaceDE w:val="0"/>
      <w:autoSpaceDN w:val="0"/>
      <w:adjustRightInd w:val="0"/>
      <w:spacing w:before="100" w:after="100"/>
      <w:outlineLvl w:val="1"/>
    </w:pPr>
    <w:rPr>
      <w:rFonts w:eastAsiaTheme="minorEastAsia" w:cs="Times New Roman"/>
      <w:b/>
      <w:bCs/>
      <w:noProof w:val="0"/>
      <w:kern w:val="36"/>
      <w:sz w:val="48"/>
      <w:szCs w:val="48"/>
      <w:lang w:bidi="fa-IR"/>
    </w:rPr>
  </w:style>
  <w:style w:type="character" w:customStyle="1" w:styleId="ng-binding">
    <w:name w:val="ng-binding"/>
    <w:basedOn w:val="DefaultParagraphFont"/>
    <w:rsid w:val="003D5311"/>
  </w:style>
  <w:style w:type="character" w:customStyle="1" w:styleId="ircsu">
    <w:name w:val="irc_su"/>
    <w:basedOn w:val="DefaultParagraphFont"/>
    <w:rsid w:val="003D5311"/>
  </w:style>
  <w:style w:type="character" w:customStyle="1" w:styleId="BalloonTextChar1">
    <w:name w:val="Balloon Text Char1"/>
    <w:uiPriority w:val="99"/>
    <w:semiHidden/>
    <w:rsid w:val="00125B70"/>
    <w:rPr>
      <w:rFonts w:ascii="Segoe UI" w:hAnsi="Segoe UI" w:cs="Segoe UI"/>
      <w:sz w:val="18"/>
      <w:szCs w:val="18"/>
    </w:rPr>
  </w:style>
  <w:style w:type="paragraph" w:customStyle="1" w:styleId="abstract">
    <w:name w:val="abstract"/>
    <w:basedOn w:val="Normal"/>
    <w:rsid w:val="00125B70"/>
    <w:pPr>
      <w:spacing w:before="120" w:line="220" w:lineRule="atLeast"/>
      <w:ind w:left="567" w:right="526"/>
      <w:jc w:val="both"/>
    </w:pPr>
    <w:rPr>
      <w:rFonts w:cs="Times New Roman"/>
      <w:i/>
      <w:noProof w:val="0"/>
      <w:sz w:val="24"/>
      <w:lang w:val="en-AU"/>
    </w:rPr>
  </w:style>
  <w:style w:type="paragraph" w:customStyle="1" w:styleId="affb">
    <w:name w:val="پاراگراف اول"/>
    <w:basedOn w:val="Normal"/>
    <w:next w:val="Normal"/>
    <w:rsid w:val="00E87F33"/>
    <w:pPr>
      <w:bidi/>
      <w:spacing w:line="360" w:lineRule="auto"/>
      <w:jc w:val="both"/>
    </w:pPr>
    <w:rPr>
      <w:rFonts w:eastAsiaTheme="minorHAnsi" w:cs="B Nazanin"/>
      <w:noProof w:val="0"/>
      <w:szCs w:val="28"/>
      <w:lang w:bidi="fa-IR"/>
    </w:rPr>
  </w:style>
  <w:style w:type="paragraph" w:customStyle="1" w:styleId="table0">
    <w:name w:val="table"/>
    <w:basedOn w:val="Normal"/>
    <w:rsid w:val="00E87F33"/>
    <w:pPr>
      <w:bidi/>
      <w:spacing w:line="180" w:lineRule="exact"/>
      <w:jc w:val="center"/>
    </w:pPr>
    <w:rPr>
      <w:rFonts w:cs="B Nazanin"/>
      <w:noProof w:val="0"/>
      <w:sz w:val="18"/>
      <w:szCs w:val="24"/>
      <w:u w:val="single"/>
    </w:rPr>
  </w:style>
  <w:style w:type="character" w:customStyle="1" w:styleId="add">
    <w:name w:val="add"/>
    <w:rsid w:val="00E87F33"/>
    <w:rPr>
      <w:rFonts w:cs="B Mitra"/>
      <w:bCs w:val="0"/>
      <w:sz w:val="16"/>
      <w:szCs w:val="18"/>
      <w:shd w:val="clear" w:color="auto" w:fill="F2F2F2"/>
      <w:lang w:val="en-US" w:eastAsia="en-US" w:bidi="fa-IR"/>
    </w:rPr>
  </w:style>
  <w:style w:type="character" w:customStyle="1" w:styleId="entryauthor">
    <w:name w:val="entryauthor"/>
    <w:basedOn w:val="DefaultParagraphFont"/>
    <w:rsid w:val="00E87F33"/>
  </w:style>
  <w:style w:type="character" w:customStyle="1" w:styleId="journalname">
    <w:name w:val="journalname"/>
    <w:basedOn w:val="DefaultParagraphFont"/>
    <w:rsid w:val="00E87F33"/>
  </w:style>
  <w:style w:type="character" w:customStyle="1" w:styleId="volume">
    <w:name w:val="volume"/>
    <w:basedOn w:val="DefaultParagraphFont"/>
    <w:rsid w:val="00E87F33"/>
  </w:style>
  <w:style w:type="paragraph" w:customStyle="1" w:styleId="affc">
    <w:name w:val="پاراگرافهاي دوم به بعد"/>
    <w:basedOn w:val="Normal"/>
    <w:rsid w:val="00E87F33"/>
    <w:pPr>
      <w:bidi/>
      <w:spacing w:line="360" w:lineRule="auto"/>
      <w:ind w:firstLine="567"/>
      <w:jc w:val="both"/>
    </w:pPr>
    <w:rPr>
      <w:rFonts w:eastAsiaTheme="minorHAnsi" w:cs="B Nazanin"/>
      <w:noProof w:val="0"/>
      <w:szCs w:val="28"/>
      <w:lang w:bidi="fa-IR"/>
    </w:rPr>
  </w:style>
  <w:style w:type="paragraph" w:customStyle="1" w:styleId="affd">
    <w:name w:val="سرتيترهاي بی شماره ابتدائی"/>
    <w:basedOn w:val="Normal"/>
    <w:next w:val="affb"/>
    <w:rsid w:val="00E87F33"/>
    <w:pPr>
      <w:bidi/>
      <w:spacing w:after="480" w:line="288" w:lineRule="auto"/>
      <w:jc w:val="both"/>
    </w:pPr>
    <w:rPr>
      <w:rFonts w:eastAsiaTheme="minorHAnsi" w:cs="B Nazanin"/>
      <w:b/>
      <w:bCs/>
      <w:noProof w:val="0"/>
      <w:sz w:val="32"/>
      <w:szCs w:val="36"/>
      <w:lang w:bidi="fa-IR"/>
    </w:rPr>
  </w:style>
  <w:style w:type="paragraph" w:customStyle="1" w:styleId="affe">
    <w:name w:val="پاراگرافهاي شماره دار"/>
    <w:basedOn w:val="Normal"/>
    <w:rsid w:val="00E87F33"/>
    <w:pPr>
      <w:bidi/>
      <w:spacing w:line="360" w:lineRule="auto"/>
      <w:jc w:val="both"/>
    </w:pPr>
    <w:rPr>
      <w:rFonts w:eastAsiaTheme="minorHAnsi" w:cs="B Nazanin"/>
      <w:noProof w:val="0"/>
      <w:szCs w:val="28"/>
      <w:lang w:bidi="fa-IR"/>
    </w:rPr>
  </w:style>
  <w:style w:type="paragraph" w:customStyle="1" w:styleId="afff">
    <w:name w:val="پانويس"/>
    <w:basedOn w:val="FootnoteText"/>
    <w:rsid w:val="00E87F33"/>
    <w:pPr>
      <w:bidi/>
      <w:jc w:val="both"/>
    </w:pPr>
    <w:rPr>
      <w:rFonts w:eastAsiaTheme="minorHAnsi" w:cs="B Nazanin"/>
      <w:noProof w:val="0"/>
      <w:szCs w:val="22"/>
      <w:lang w:bidi="fa-IR"/>
    </w:rPr>
  </w:style>
  <w:style w:type="paragraph" w:customStyle="1" w:styleId="afff0">
    <w:name w:val="شماره شكل"/>
    <w:basedOn w:val="affb"/>
    <w:next w:val="affc"/>
    <w:rsid w:val="00E87F33"/>
    <w:rPr>
      <w:rFonts w:ascii="2  Nazanin" w:hAnsi="2  Nazanin"/>
      <w:b/>
      <w:bCs/>
      <w:sz w:val="30"/>
      <w:szCs w:val="24"/>
    </w:rPr>
  </w:style>
  <w:style w:type="paragraph" w:customStyle="1" w:styleId="afff1">
    <w:name w:val="شماره جدول"/>
    <w:basedOn w:val="afff0"/>
    <w:next w:val="NoSpacing"/>
    <w:rsid w:val="00E87F33"/>
    <w:pPr>
      <w:spacing w:before="300"/>
    </w:pPr>
  </w:style>
  <w:style w:type="paragraph" w:customStyle="1" w:styleId="afff2">
    <w:name w:val="انگليسي بي فرمت"/>
    <w:basedOn w:val="affb"/>
    <w:rsid w:val="00E87F33"/>
    <w:pPr>
      <w:bidi w:val="0"/>
      <w:jc w:val="center"/>
    </w:pPr>
    <w:rPr>
      <w:b/>
      <w:bCs/>
      <w:lang w:val="en-GB" w:eastAsia="en-GB" w:bidi="ar-SA"/>
    </w:rPr>
  </w:style>
  <w:style w:type="paragraph" w:customStyle="1" w:styleId="afff3">
    <w:name w:val="چكيده انگليسي"/>
    <w:basedOn w:val="affb"/>
    <w:rsid w:val="00E87F33"/>
    <w:pPr>
      <w:bidi w:val="0"/>
    </w:pPr>
  </w:style>
  <w:style w:type="paragraph" w:customStyle="1" w:styleId="afff4">
    <w:name w:val="چكيده انگليسي پاراگراف دوم به بعد"/>
    <w:basedOn w:val="afff3"/>
    <w:rsid w:val="00E87F33"/>
    <w:pPr>
      <w:ind w:firstLine="567"/>
    </w:pPr>
  </w:style>
  <w:style w:type="paragraph" w:customStyle="1" w:styleId="afff5">
    <w:name w:val="توضيح جدول"/>
    <w:basedOn w:val="affb"/>
    <w:rsid w:val="00E87F33"/>
    <w:pPr>
      <w:spacing w:line="240" w:lineRule="auto"/>
      <w:jc w:val="center"/>
    </w:pPr>
    <w:rPr>
      <w:sz w:val="22"/>
      <w:szCs w:val="24"/>
    </w:rPr>
  </w:style>
  <w:style w:type="paragraph" w:customStyle="1" w:styleId="afff6">
    <w:name w:val="پانویس جدول و شکل"/>
    <w:basedOn w:val="affc"/>
    <w:next w:val="affc"/>
    <w:rsid w:val="00E87F33"/>
    <w:pPr>
      <w:spacing w:line="240" w:lineRule="auto"/>
      <w:ind w:left="1134" w:right="1134" w:firstLine="0"/>
    </w:pPr>
    <w:rPr>
      <w:szCs w:val="22"/>
    </w:rPr>
  </w:style>
  <w:style w:type="paragraph" w:customStyle="1" w:styleId="afff7">
    <w:name w:val="سرتیترهاي بی شماره انتهائی"/>
    <w:basedOn w:val="affd"/>
    <w:next w:val="affb"/>
    <w:rsid w:val="00E87F33"/>
    <w:pPr>
      <w:jc w:val="center"/>
    </w:pPr>
  </w:style>
  <w:style w:type="paragraph" w:customStyle="1" w:styleId="mavared">
    <w:name w:val="mavared"/>
    <w:basedOn w:val="Normal"/>
    <w:rsid w:val="00E87F33"/>
    <w:pPr>
      <w:tabs>
        <w:tab w:val="left" w:pos="720"/>
      </w:tabs>
      <w:suppressAutoHyphens/>
      <w:bidi/>
      <w:spacing w:after="120" w:line="276" w:lineRule="auto"/>
      <w:ind w:firstLine="567"/>
      <w:jc w:val="both"/>
    </w:pPr>
    <w:rPr>
      <w:rFonts w:ascii="B Nazanin" w:eastAsia="Calibri" w:hAnsi="B Nazanin" w:cs="B Nazanin"/>
      <w:noProof w:val="0"/>
      <w:color w:val="000000" w:themeColor="text1"/>
      <w:sz w:val="28"/>
      <w:szCs w:val="28"/>
      <w:lang w:eastAsia="zh-CN" w:bidi="fa-IR"/>
    </w:rPr>
  </w:style>
  <w:style w:type="paragraph" w:customStyle="1" w:styleId="afff8">
    <w:name w:val="نمودارها"/>
    <w:basedOn w:val="Normal"/>
    <w:rsid w:val="00E87F33"/>
    <w:pPr>
      <w:bidi/>
      <w:spacing w:before="60" w:after="120"/>
      <w:ind w:firstLine="567"/>
      <w:jc w:val="center"/>
    </w:pPr>
    <w:rPr>
      <w:rFonts w:ascii="B Nazanin" w:hAnsi="B Nazanin" w:cs="B Nazanin"/>
      <w:b/>
      <w:bCs/>
      <w:noProof w:val="0"/>
      <w:sz w:val="24"/>
      <w:szCs w:val="30"/>
      <w:lang w:bidi="fa-IR"/>
    </w:rPr>
  </w:style>
  <w:style w:type="paragraph" w:customStyle="1" w:styleId="afff9">
    <w:name w:val="زیر جداول"/>
    <w:basedOn w:val="Normal"/>
    <w:rsid w:val="00E87F33"/>
    <w:pPr>
      <w:tabs>
        <w:tab w:val="left" w:pos="1997"/>
      </w:tabs>
      <w:bidi/>
      <w:jc w:val="center"/>
    </w:pPr>
    <w:rPr>
      <w:rFonts w:ascii="B Nazanin" w:hAnsi="B Nazanin" w:cs="B Nazanin"/>
      <w:noProof w:val="0"/>
      <w:color w:val="000000" w:themeColor="text1"/>
      <w:sz w:val="22"/>
      <w:szCs w:val="22"/>
      <w:lang w:bidi="fa-IR"/>
    </w:rPr>
  </w:style>
  <w:style w:type="paragraph" w:customStyle="1" w:styleId="afffa">
    <w:name w:val="متن جدول"/>
    <w:basedOn w:val="Normal"/>
    <w:rsid w:val="00E87F33"/>
    <w:pPr>
      <w:bidi/>
      <w:ind w:firstLine="567"/>
      <w:jc w:val="lowKashida"/>
    </w:pPr>
    <w:rPr>
      <w:rFonts w:cs="B Lotus"/>
      <w:noProof w:val="0"/>
      <w:sz w:val="24"/>
      <w:szCs w:val="24"/>
      <w:lang w:bidi="fa-IR"/>
    </w:rPr>
  </w:style>
  <w:style w:type="paragraph" w:customStyle="1" w:styleId="Textbody">
    <w:name w:val="Text body"/>
    <w:basedOn w:val="Normal"/>
    <w:rsid w:val="00E87F33"/>
    <w:pPr>
      <w:tabs>
        <w:tab w:val="left" w:pos="720"/>
      </w:tabs>
      <w:suppressAutoHyphens/>
      <w:bidi/>
      <w:spacing w:after="120" w:line="276" w:lineRule="auto"/>
      <w:ind w:firstLine="567"/>
      <w:jc w:val="right"/>
    </w:pPr>
    <w:rPr>
      <w:rFonts w:ascii="Calibri" w:eastAsia="Calibri" w:hAnsi="Calibri" w:cs="Arial"/>
      <w:noProof w:val="0"/>
      <w:sz w:val="24"/>
      <w:szCs w:val="24"/>
      <w:lang w:eastAsia="zh-CN" w:bidi="hi-IN"/>
    </w:rPr>
  </w:style>
  <w:style w:type="paragraph" w:styleId="TableofFigures">
    <w:name w:val="table of figures"/>
    <w:basedOn w:val="Normal"/>
    <w:next w:val="Normal"/>
    <w:uiPriority w:val="99"/>
    <w:unhideWhenUsed/>
    <w:rsid w:val="00E87F33"/>
    <w:pPr>
      <w:bidi/>
      <w:spacing w:line="851" w:lineRule="exact"/>
      <w:jc w:val="both"/>
    </w:pPr>
    <w:rPr>
      <w:rFonts w:eastAsiaTheme="minorHAnsi" w:cs="B Nazanin"/>
      <w:noProof w:val="0"/>
      <w:sz w:val="24"/>
      <w:szCs w:val="28"/>
      <w:lang w:bidi="fa-IR"/>
    </w:rPr>
  </w:style>
  <w:style w:type="paragraph" w:styleId="EnvelopeAddress">
    <w:name w:val="envelope address"/>
    <w:basedOn w:val="Normal"/>
    <w:uiPriority w:val="99"/>
    <w:unhideWhenUsed/>
    <w:rsid w:val="00E87F33"/>
    <w:pPr>
      <w:framePr w:w="7920" w:h="1980" w:hRule="exact" w:hSpace="180" w:wrap="auto" w:hAnchor="page" w:xAlign="center" w:yAlign="bottom"/>
      <w:bidi/>
      <w:ind w:left="2880"/>
      <w:jc w:val="both"/>
    </w:pPr>
    <w:rPr>
      <w:rFonts w:asciiTheme="majorHAnsi" w:eastAsiaTheme="majorEastAsia" w:hAnsiTheme="majorHAnsi" w:cstheme="majorBidi"/>
      <w:noProof w:val="0"/>
      <w:sz w:val="24"/>
      <w:szCs w:val="24"/>
      <w:lang w:bidi="fa-IR"/>
    </w:rPr>
  </w:style>
  <w:style w:type="table" w:customStyle="1" w:styleId="GridTable4-Accent11">
    <w:name w:val="Grid Table 4 - Accent 11"/>
    <w:basedOn w:val="TableNormal"/>
    <w:uiPriority w:val="49"/>
    <w:rsid w:val="00FF1436"/>
    <w:rPr>
      <w:rFonts w:ascii="Calibri" w:eastAsia="Calibri" w:hAnsi="Calibri" w:cs="Arial"/>
      <w:lang w:bidi="fa-IR"/>
    </w:rPr>
    <w:tblPr>
      <w:tblStyleRowBandSize w:val="1"/>
      <w:tblStyleColBandSize w:val="1"/>
      <w:tblInd w:w="0" w:type="dxa"/>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customStyle="1" w:styleId="REF">
    <w:name w:val="REF"/>
    <w:basedOn w:val="Normal"/>
    <w:rsid w:val="002A288A"/>
    <w:pPr>
      <w:numPr>
        <w:numId w:val="15"/>
      </w:numPr>
      <w:bidi/>
      <w:jc w:val="both"/>
    </w:pPr>
    <w:rPr>
      <w:rFonts w:eastAsia="MS Mincho" w:cs="Nazanin"/>
      <w:noProof w:val="0"/>
      <w:sz w:val="18"/>
      <w:lang w:bidi="fa-IR"/>
    </w:rPr>
  </w:style>
  <w:style w:type="character" w:customStyle="1" w:styleId="style11">
    <w:name w:val="style11"/>
    <w:rsid w:val="002A288A"/>
    <w:rPr>
      <w:rFonts w:ascii="Tahoma" w:hAnsi="Tahoma" w:cs="Tahoma" w:hint="default"/>
      <w:sz w:val="18"/>
      <w:szCs w:val="18"/>
    </w:rPr>
  </w:style>
  <w:style w:type="character" w:customStyle="1" w:styleId="content">
    <w:name w:val="content"/>
    <w:basedOn w:val="DefaultParagraphFont"/>
    <w:rsid w:val="002A288A"/>
  </w:style>
  <w:style w:type="character" w:customStyle="1" w:styleId="hit">
    <w:name w:val="hit"/>
    <w:basedOn w:val="DefaultParagraphFont"/>
    <w:rsid w:val="002A288A"/>
  </w:style>
  <w:style w:type="character" w:customStyle="1" w:styleId="alt-edited">
    <w:name w:val="alt-edited"/>
    <w:rsid w:val="002A288A"/>
  </w:style>
  <w:style w:type="character" w:customStyle="1" w:styleId="plainlinks">
    <w:name w:val="plainlinks"/>
    <w:basedOn w:val="DefaultParagraphFont"/>
    <w:rsid w:val="004C08A6"/>
  </w:style>
  <w:style w:type="character" w:customStyle="1" w:styleId="geo-dms1">
    <w:name w:val="geo-dms1"/>
    <w:basedOn w:val="DefaultParagraphFont"/>
    <w:rsid w:val="004C08A6"/>
    <w:rPr>
      <w:vanish w:val="0"/>
      <w:webHidden w:val="0"/>
      <w:specVanish w:val="0"/>
    </w:rPr>
  </w:style>
  <w:style w:type="character" w:customStyle="1" w:styleId="latitude2">
    <w:name w:val="latitude2"/>
    <w:basedOn w:val="DefaultParagraphFont"/>
    <w:rsid w:val="004C08A6"/>
  </w:style>
  <w:style w:type="character" w:customStyle="1" w:styleId="longitude">
    <w:name w:val="longitude"/>
    <w:basedOn w:val="DefaultParagraphFont"/>
    <w:rsid w:val="004C08A6"/>
  </w:style>
  <w:style w:type="character" w:customStyle="1" w:styleId="geo-multi-punct1">
    <w:name w:val="geo-multi-punct1"/>
    <w:basedOn w:val="DefaultParagraphFont"/>
    <w:rsid w:val="004C08A6"/>
    <w:rPr>
      <w:vanish/>
      <w:webHidden w:val="0"/>
      <w:specVanish w:val="0"/>
    </w:rPr>
  </w:style>
  <w:style w:type="character" w:customStyle="1" w:styleId="geo-nondefault1">
    <w:name w:val="geo-nondefault1"/>
    <w:basedOn w:val="DefaultParagraphFont"/>
    <w:rsid w:val="004C08A6"/>
    <w:rPr>
      <w:vanish/>
      <w:webHidden w:val="0"/>
      <w:specVanish w:val="0"/>
    </w:rPr>
  </w:style>
  <w:style w:type="character" w:customStyle="1" w:styleId="geo-dec1">
    <w:name w:val="geo-dec1"/>
    <w:basedOn w:val="DefaultParagraphFont"/>
    <w:rsid w:val="004C08A6"/>
    <w:rPr>
      <w:vanish w:val="0"/>
      <w:webHidden w:val="0"/>
      <w:specVanish w:val="0"/>
    </w:rPr>
  </w:style>
  <w:style w:type="character" w:customStyle="1" w:styleId="geo">
    <w:name w:val="geo"/>
    <w:basedOn w:val="DefaultParagraphFont"/>
    <w:rsid w:val="004C08A6"/>
  </w:style>
  <w:style w:type="paragraph" w:customStyle="1" w:styleId="c">
    <w:name w:val="c"/>
    <w:basedOn w:val="Normal"/>
    <w:rsid w:val="004C08A6"/>
    <w:pPr>
      <w:spacing w:before="100" w:beforeAutospacing="1" w:after="100" w:afterAutospacing="1"/>
    </w:pPr>
    <w:rPr>
      <w:rFonts w:cs="Times New Roman"/>
      <w:noProof w:val="0"/>
      <w:sz w:val="24"/>
      <w:szCs w:val="24"/>
    </w:rPr>
  </w:style>
  <w:style w:type="character" w:customStyle="1" w:styleId="z-TopofFormChar">
    <w:name w:val="z-Top of Form Char"/>
    <w:basedOn w:val="DefaultParagraphFont"/>
    <w:link w:val="z-TopofForm"/>
    <w:uiPriority w:val="99"/>
    <w:semiHidden/>
    <w:rsid w:val="004C08A6"/>
    <w:rPr>
      <w:rFonts w:ascii="Arial" w:hAnsi="Arial" w:cs="Arial"/>
      <w:vanish/>
      <w:sz w:val="16"/>
      <w:szCs w:val="16"/>
    </w:rPr>
  </w:style>
  <w:style w:type="paragraph" w:styleId="z-TopofForm">
    <w:name w:val="HTML Top of Form"/>
    <w:basedOn w:val="Normal"/>
    <w:next w:val="Normal"/>
    <w:link w:val="z-TopofFormChar"/>
    <w:hidden/>
    <w:uiPriority w:val="99"/>
    <w:semiHidden/>
    <w:unhideWhenUsed/>
    <w:rsid w:val="004C08A6"/>
    <w:pPr>
      <w:pBdr>
        <w:bottom w:val="single" w:sz="6" w:space="1" w:color="auto"/>
      </w:pBdr>
      <w:jc w:val="center"/>
    </w:pPr>
    <w:rPr>
      <w:rFonts w:ascii="Arial" w:hAnsi="Arial" w:cs="Arial"/>
      <w:noProof w:val="0"/>
      <w:vanish/>
      <w:sz w:val="16"/>
      <w:szCs w:val="16"/>
    </w:rPr>
  </w:style>
  <w:style w:type="character" w:customStyle="1" w:styleId="z-TopofFormChar1">
    <w:name w:val="z-Top of Form Char1"/>
    <w:basedOn w:val="DefaultParagraphFont"/>
    <w:semiHidden/>
    <w:rsid w:val="004C08A6"/>
    <w:rPr>
      <w:rFonts w:ascii="Arial" w:hAnsi="Arial" w:cs="Arial"/>
      <w:noProof/>
      <w:vanish/>
      <w:sz w:val="16"/>
      <w:szCs w:val="16"/>
    </w:rPr>
  </w:style>
  <w:style w:type="character" w:customStyle="1" w:styleId="z-BottomofFormChar">
    <w:name w:val="z-Bottom of Form Char"/>
    <w:basedOn w:val="DefaultParagraphFont"/>
    <w:link w:val="z-BottomofForm"/>
    <w:uiPriority w:val="99"/>
    <w:semiHidden/>
    <w:rsid w:val="004C08A6"/>
    <w:rPr>
      <w:rFonts w:ascii="Arial" w:hAnsi="Arial" w:cs="Arial"/>
      <w:vanish/>
      <w:sz w:val="16"/>
      <w:szCs w:val="16"/>
    </w:rPr>
  </w:style>
  <w:style w:type="paragraph" w:styleId="z-BottomofForm">
    <w:name w:val="HTML Bottom of Form"/>
    <w:basedOn w:val="Normal"/>
    <w:next w:val="Normal"/>
    <w:link w:val="z-BottomofFormChar"/>
    <w:hidden/>
    <w:uiPriority w:val="99"/>
    <w:semiHidden/>
    <w:unhideWhenUsed/>
    <w:rsid w:val="004C08A6"/>
    <w:pPr>
      <w:pBdr>
        <w:top w:val="single" w:sz="6" w:space="1" w:color="auto"/>
      </w:pBdr>
      <w:jc w:val="center"/>
    </w:pPr>
    <w:rPr>
      <w:rFonts w:ascii="Arial" w:hAnsi="Arial" w:cs="Arial"/>
      <w:noProof w:val="0"/>
      <w:vanish/>
      <w:sz w:val="16"/>
      <w:szCs w:val="16"/>
    </w:rPr>
  </w:style>
  <w:style w:type="character" w:customStyle="1" w:styleId="z-BottomofFormChar1">
    <w:name w:val="z-Bottom of Form Char1"/>
    <w:basedOn w:val="DefaultParagraphFont"/>
    <w:semiHidden/>
    <w:rsid w:val="004C08A6"/>
    <w:rPr>
      <w:rFonts w:ascii="Arial" w:hAnsi="Arial" w:cs="Arial"/>
      <w:noProof/>
      <w:vanish/>
      <w:sz w:val="16"/>
      <w:szCs w:val="16"/>
    </w:rPr>
  </w:style>
  <w:style w:type="character" w:customStyle="1" w:styleId="alt-edited1">
    <w:name w:val="alt-edited1"/>
    <w:basedOn w:val="DefaultParagraphFont"/>
    <w:rsid w:val="004C08A6"/>
    <w:rPr>
      <w:color w:val="4D90F0"/>
    </w:rPr>
  </w:style>
  <w:style w:type="paragraph" w:customStyle="1" w:styleId="11">
    <w:name w:val="پ. 1. مالي"/>
    <w:basedOn w:val="Normal"/>
    <w:link w:val="1Char0"/>
    <w:rsid w:val="00800D49"/>
    <w:pPr>
      <w:bidi/>
      <w:jc w:val="lowKashida"/>
    </w:pPr>
    <w:rPr>
      <w:rFonts w:eastAsia="Calibri" w:cs="B Mitra"/>
      <w:noProof w:val="0"/>
      <w:sz w:val="22"/>
      <w:szCs w:val="26"/>
      <w:lang w:bidi="fa-IR"/>
    </w:rPr>
  </w:style>
  <w:style w:type="character" w:customStyle="1" w:styleId="1Char0">
    <w:name w:val="پ. 1. مالي Char"/>
    <w:link w:val="11"/>
    <w:rsid w:val="00800D49"/>
    <w:rPr>
      <w:rFonts w:eastAsia="Calibri" w:cs="B Mitra"/>
      <w:sz w:val="22"/>
      <w:szCs w:val="26"/>
      <w:lang w:bidi="fa-IR"/>
    </w:rPr>
  </w:style>
  <w:style w:type="character" w:customStyle="1" w:styleId="ListParagraphChar">
    <w:name w:val="List Paragraph Char"/>
    <w:aliases w:val="Numbered Items Char,List Paragraph1 Char"/>
    <w:link w:val="ListParagraph"/>
    <w:uiPriority w:val="34"/>
    <w:rsid w:val="00800D49"/>
    <w:rPr>
      <w:rFonts w:asciiTheme="minorHAnsi" w:eastAsiaTheme="minorHAnsi" w:hAnsiTheme="minorHAnsi" w:cstheme="minorBidi"/>
      <w:sz w:val="22"/>
      <w:szCs w:val="22"/>
      <w:lang w:bidi="fa-IR"/>
    </w:rPr>
  </w:style>
  <w:style w:type="character" w:customStyle="1" w:styleId="size-m">
    <w:name w:val="size-m"/>
    <w:basedOn w:val="DefaultParagraphFont"/>
    <w:rsid w:val="005C4687"/>
  </w:style>
  <w:style w:type="character" w:customStyle="1" w:styleId="title-text">
    <w:name w:val="title-text"/>
    <w:basedOn w:val="DefaultParagraphFont"/>
    <w:rsid w:val="005C4687"/>
  </w:style>
  <w:style w:type="character" w:customStyle="1" w:styleId="author-ref">
    <w:name w:val="author-ref"/>
    <w:basedOn w:val="DefaultParagraphFont"/>
    <w:rsid w:val="005C4687"/>
  </w:style>
  <w:style w:type="table" w:styleId="LightGrid">
    <w:name w:val="Light Grid"/>
    <w:basedOn w:val="TableNormal"/>
    <w:uiPriority w:val="62"/>
    <w:rsid w:val="00C06DAC"/>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character" w:customStyle="1" w:styleId="editable-span">
    <w:name w:val="editable-span"/>
    <w:basedOn w:val="DefaultParagraphFont"/>
    <w:rsid w:val="006A56AD"/>
  </w:style>
  <w:style w:type="character" w:customStyle="1" w:styleId="xbe">
    <w:name w:val="_xbe"/>
    <w:basedOn w:val="DefaultParagraphFont"/>
    <w:rsid w:val="00E55BC6"/>
  </w:style>
  <w:style w:type="paragraph" w:customStyle="1" w:styleId="Date1">
    <w:name w:val="Date1"/>
    <w:basedOn w:val="Normal"/>
    <w:uiPriority w:val="99"/>
    <w:rsid w:val="00E55BC6"/>
    <w:pPr>
      <w:spacing w:before="100" w:beforeAutospacing="1" w:after="100" w:afterAutospacing="1"/>
    </w:pPr>
    <w:rPr>
      <w:rFonts w:cs="Times New Roman"/>
      <w:noProof w:val="0"/>
      <w:sz w:val="24"/>
      <w:szCs w:val="24"/>
    </w:rPr>
  </w:style>
  <w:style w:type="table" w:customStyle="1" w:styleId="TableGrid11">
    <w:name w:val="Table Grid11"/>
    <w:basedOn w:val="TableNormal"/>
    <w:uiPriority w:val="59"/>
    <w:rsid w:val="00E55BC6"/>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
    <w:name w:val="Table Grid12"/>
    <w:basedOn w:val="TableNormal"/>
    <w:uiPriority w:val="59"/>
    <w:rsid w:val="00E55BC6"/>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01">
    <w:name w:val="fontstyle01"/>
    <w:basedOn w:val="DefaultParagraphFont"/>
    <w:rsid w:val="002303F3"/>
    <w:rPr>
      <w:rFonts w:cs="B Nazanin" w:hint="cs"/>
      <w:b/>
      <w:bCs/>
      <w:i w:val="0"/>
      <w:iCs w:val="0"/>
      <w:color w:val="000000"/>
      <w:sz w:val="22"/>
      <w:szCs w:val="22"/>
    </w:rPr>
  </w:style>
  <w:style w:type="character" w:customStyle="1" w:styleId="fontstyle21">
    <w:name w:val="fontstyle21"/>
    <w:basedOn w:val="DefaultParagraphFont"/>
    <w:rsid w:val="002303F3"/>
    <w:rPr>
      <w:rFonts w:cs="B Nazanin" w:hint="cs"/>
      <w:b w:val="0"/>
      <w:bCs w:val="0"/>
      <w:i w:val="0"/>
      <w:iCs w:val="0"/>
      <w:color w:val="000000"/>
      <w:sz w:val="22"/>
      <w:szCs w:val="22"/>
    </w:rPr>
  </w:style>
  <w:style w:type="paragraph" w:customStyle="1" w:styleId="Tittle-1">
    <w:name w:val="Tittle-1"/>
    <w:basedOn w:val="Normal"/>
    <w:rsid w:val="00830445"/>
    <w:pPr>
      <w:bidi/>
    </w:pPr>
    <w:rPr>
      <w:rFonts w:cs="B Nazanin"/>
      <w:b/>
      <w:bCs/>
      <w:sz w:val="22"/>
      <w:szCs w:val="26"/>
      <w:lang w:bidi="fa-IR"/>
    </w:rPr>
  </w:style>
  <w:style w:type="paragraph" w:customStyle="1" w:styleId="Text1">
    <w:name w:val="Text"/>
    <w:basedOn w:val="Normal"/>
    <w:rsid w:val="00830445"/>
    <w:pPr>
      <w:bidi/>
      <w:ind w:firstLine="284"/>
      <w:jc w:val="both"/>
    </w:pPr>
    <w:rPr>
      <w:rFonts w:cs="B Nazanin"/>
      <w:szCs w:val="22"/>
      <w:lang w:bidi="fa-IR"/>
    </w:rPr>
  </w:style>
  <w:style w:type="paragraph" w:customStyle="1" w:styleId="Title1">
    <w:name w:val="Title1"/>
    <w:basedOn w:val="Text1"/>
    <w:rsid w:val="00830445"/>
    <w:pPr>
      <w:jc w:val="center"/>
    </w:pPr>
    <w:rPr>
      <w:rFonts w:cs="B Zar"/>
      <w:b/>
      <w:bCs/>
      <w:sz w:val="28"/>
      <w:szCs w:val="32"/>
    </w:rPr>
  </w:style>
  <w:style w:type="paragraph" w:customStyle="1" w:styleId="Tittle-2">
    <w:name w:val="Tittle-2"/>
    <w:basedOn w:val="Tittle-1"/>
    <w:rsid w:val="00830445"/>
    <w:rPr>
      <w:szCs w:val="24"/>
    </w:rPr>
  </w:style>
  <w:style w:type="paragraph" w:customStyle="1" w:styleId="Authors">
    <w:name w:val="Authors"/>
    <w:basedOn w:val="Normal"/>
    <w:link w:val="AuthorsChar"/>
    <w:rsid w:val="00830445"/>
    <w:pPr>
      <w:bidi/>
      <w:jc w:val="center"/>
    </w:pPr>
    <w:rPr>
      <w:rFonts w:cs="B Nazanin"/>
      <w:b/>
      <w:bCs/>
      <w:sz w:val="22"/>
      <w:szCs w:val="24"/>
      <w:lang w:bidi="fa-IR"/>
    </w:rPr>
  </w:style>
  <w:style w:type="paragraph" w:customStyle="1" w:styleId="AABBASD">
    <w:name w:val="AABBASD"/>
    <w:basedOn w:val="Normal"/>
    <w:rsid w:val="002971FC"/>
    <w:pPr>
      <w:bidi/>
      <w:spacing w:line="276" w:lineRule="auto"/>
      <w:ind w:firstLine="284"/>
      <w:jc w:val="mediumKashida"/>
    </w:pPr>
    <w:rPr>
      <w:rFonts w:ascii="Calibri" w:eastAsia="Calibri" w:hAnsi="Calibri" w:cs="B Zar"/>
      <w:b/>
      <w:bCs/>
      <w:noProof w:val="0"/>
      <w:sz w:val="29"/>
      <w:szCs w:val="29"/>
      <w:lang w:bidi="fa-IR"/>
    </w:rPr>
  </w:style>
  <w:style w:type="character" w:customStyle="1" w:styleId="Char7">
    <w:name w:val="نمودار Char"/>
    <w:basedOn w:val="DefaultParagraphFont"/>
    <w:link w:val="aff0"/>
    <w:rsid w:val="002971FC"/>
    <w:rPr>
      <w:rFonts w:cs="B Traffic"/>
      <w:bCs/>
      <w:szCs w:val="22"/>
      <w:lang w:bidi="fa-IR"/>
    </w:rPr>
  </w:style>
  <w:style w:type="paragraph" w:customStyle="1" w:styleId="Heding4">
    <w:name w:val="Heding 4"/>
    <w:basedOn w:val="Normal"/>
    <w:next w:val="Heading2"/>
    <w:link w:val="Heding4Char"/>
    <w:rsid w:val="002971FC"/>
    <w:pPr>
      <w:bidi/>
      <w:spacing w:before="200" w:line="312" w:lineRule="auto"/>
      <w:jc w:val="both"/>
    </w:pPr>
    <w:rPr>
      <w:rFonts w:eastAsiaTheme="minorHAnsi" w:cs="B Nazanin"/>
      <w:b/>
      <w:bCs/>
      <w:noProof w:val="0"/>
      <w:color w:val="000000" w:themeColor="text1"/>
      <w:sz w:val="28"/>
      <w:szCs w:val="24"/>
      <w:lang w:bidi="fa-IR"/>
    </w:rPr>
  </w:style>
  <w:style w:type="character" w:customStyle="1" w:styleId="Heding4Char">
    <w:name w:val="Heding 4 Char"/>
    <w:basedOn w:val="DefaultParagraphFont"/>
    <w:link w:val="Heding4"/>
    <w:rsid w:val="002971FC"/>
    <w:rPr>
      <w:rFonts w:eastAsiaTheme="minorHAnsi" w:cs="B Nazanin"/>
      <w:b/>
      <w:bCs/>
      <w:color w:val="000000" w:themeColor="text1"/>
      <w:sz w:val="28"/>
      <w:szCs w:val="24"/>
      <w:lang w:bidi="fa-IR"/>
    </w:rPr>
  </w:style>
  <w:style w:type="character" w:customStyle="1" w:styleId="addmd1">
    <w:name w:val="addmd1"/>
    <w:basedOn w:val="DefaultParagraphFont"/>
    <w:rsid w:val="00074DFC"/>
    <w:rPr>
      <w:sz w:val="20"/>
      <w:szCs w:val="20"/>
    </w:rPr>
  </w:style>
  <w:style w:type="character" w:customStyle="1" w:styleId="mixed-citation">
    <w:name w:val="mixed-citation"/>
    <w:basedOn w:val="DefaultParagraphFont"/>
    <w:rsid w:val="00074DFC"/>
  </w:style>
  <w:style w:type="character" w:customStyle="1" w:styleId="name">
    <w:name w:val="name"/>
    <w:basedOn w:val="DefaultParagraphFont"/>
    <w:rsid w:val="00074DFC"/>
  </w:style>
  <w:style w:type="character" w:customStyle="1" w:styleId="cit-auth">
    <w:name w:val="cit-auth"/>
    <w:basedOn w:val="DefaultParagraphFont"/>
    <w:rsid w:val="00074DFC"/>
  </w:style>
  <w:style w:type="character" w:customStyle="1" w:styleId="cit-sep">
    <w:name w:val="cit-sep"/>
    <w:basedOn w:val="DefaultParagraphFont"/>
    <w:rsid w:val="00074DFC"/>
  </w:style>
  <w:style w:type="character" w:customStyle="1" w:styleId="cit-print-date">
    <w:name w:val="cit-print-date"/>
    <w:basedOn w:val="DefaultParagraphFont"/>
    <w:rsid w:val="00074DFC"/>
  </w:style>
  <w:style w:type="character" w:customStyle="1" w:styleId="cit-vol">
    <w:name w:val="cit-vol"/>
    <w:basedOn w:val="DefaultParagraphFont"/>
    <w:rsid w:val="00074DFC"/>
  </w:style>
  <w:style w:type="character" w:customStyle="1" w:styleId="cit-issue">
    <w:name w:val="cit-issue"/>
    <w:basedOn w:val="DefaultParagraphFont"/>
    <w:rsid w:val="00074DFC"/>
  </w:style>
  <w:style w:type="character" w:customStyle="1" w:styleId="cit-first-page">
    <w:name w:val="cit-first-page"/>
    <w:basedOn w:val="DefaultParagraphFont"/>
    <w:rsid w:val="00074DFC"/>
  </w:style>
  <w:style w:type="character" w:customStyle="1" w:styleId="cit-last-page">
    <w:name w:val="cit-last-page"/>
    <w:basedOn w:val="DefaultParagraphFont"/>
    <w:rsid w:val="00074DFC"/>
  </w:style>
  <w:style w:type="character" w:customStyle="1" w:styleId="addmd">
    <w:name w:val="addmd"/>
    <w:basedOn w:val="DefaultParagraphFont"/>
    <w:rsid w:val="00074DFC"/>
  </w:style>
  <w:style w:type="table" w:styleId="TableGrid50">
    <w:name w:val="Table Grid 5"/>
    <w:basedOn w:val="TableNormal"/>
    <w:uiPriority w:val="99"/>
    <w:semiHidden/>
    <w:unhideWhenUsed/>
    <w:rsid w:val="00E635BE"/>
    <w:pPr>
      <w:bidi/>
      <w:spacing w:after="160" w:line="259" w:lineRule="auto"/>
      <w:jc w:val="both"/>
    </w:pPr>
    <w:rPr>
      <w:rFonts w:ascii="Calibri" w:eastAsia="Calibri" w:hAnsi="Calibri" w:cs="Arial"/>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trans-target-highlight">
    <w:name w:val="trans-target-highlight"/>
    <w:rsid w:val="00E635BE"/>
  </w:style>
  <w:style w:type="character" w:customStyle="1" w:styleId="trans-target-highlight1">
    <w:name w:val="trans-target-highlight1"/>
    <w:rsid w:val="00E635BE"/>
    <w:rPr>
      <w:color w:val="000000"/>
      <w:shd w:val="clear" w:color="auto" w:fill="B3D4FD"/>
    </w:rPr>
  </w:style>
  <w:style w:type="character" w:customStyle="1" w:styleId="AuthorsChar">
    <w:name w:val="Authors Char"/>
    <w:basedOn w:val="DefaultParagraphFont"/>
    <w:link w:val="Authors"/>
    <w:rsid w:val="00E4070C"/>
    <w:rPr>
      <w:rFonts w:cs="B Nazanin"/>
      <w:b/>
      <w:bCs/>
      <w:noProof/>
      <w:sz w:val="22"/>
      <w:szCs w:val="24"/>
      <w:lang w:bidi="fa-IR"/>
    </w:rPr>
  </w:style>
  <w:style w:type="paragraph" w:customStyle="1" w:styleId="KeyPoints">
    <w:name w:val="Key_Points"/>
    <w:basedOn w:val="Normal"/>
    <w:rsid w:val="00E4070C"/>
    <w:pPr>
      <w:bidi/>
      <w:spacing w:before="120" w:after="120"/>
      <w:ind w:firstLine="720"/>
      <w:jc w:val="both"/>
    </w:pPr>
    <w:rPr>
      <w:rFonts w:eastAsia="Calibri" w:cs="Nazanin"/>
      <w:noProof w:val="0"/>
      <w:sz w:val="18"/>
      <w:szCs w:val="22"/>
      <w:lang w:bidi="fa-IR"/>
    </w:rPr>
  </w:style>
  <w:style w:type="character" w:customStyle="1" w:styleId="hlight">
    <w:name w:val="hlight"/>
    <w:basedOn w:val="DefaultParagraphFont"/>
    <w:rsid w:val="00E4070C"/>
  </w:style>
  <w:style w:type="character" w:customStyle="1" w:styleId="aye">
    <w:name w:val="aye"/>
    <w:basedOn w:val="DefaultParagraphFont"/>
    <w:rsid w:val="00E4070C"/>
  </w:style>
  <w:style w:type="table" w:styleId="LightShading-Accent1">
    <w:name w:val="Light Shading Accent 1"/>
    <w:basedOn w:val="TableNormal"/>
    <w:uiPriority w:val="60"/>
    <w:rsid w:val="00E4070C"/>
    <w:rPr>
      <w:rFonts w:ascii="Calibri" w:eastAsia="Calibri" w:hAnsi="Calibri" w:cs="Arial"/>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LightShading">
    <w:name w:val="Light Shading"/>
    <w:basedOn w:val="TableNormal"/>
    <w:uiPriority w:val="60"/>
    <w:rsid w:val="00E4070C"/>
    <w:rPr>
      <w:rFonts w:ascii="Calibri" w:eastAsia="Calibri" w:hAnsi="Calibri" w:cs="Arial"/>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MediumList1">
    <w:name w:val="Medium List 1"/>
    <w:basedOn w:val="TableNormal"/>
    <w:uiPriority w:val="65"/>
    <w:rsid w:val="00E4070C"/>
    <w:rPr>
      <w:rFonts w:ascii="Calibri" w:eastAsia="Calibri" w:hAnsi="Calibri" w:cs="Arial"/>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LightShading-Accent5">
    <w:name w:val="Light Shading Accent 5"/>
    <w:basedOn w:val="TableNormal"/>
    <w:uiPriority w:val="60"/>
    <w:rsid w:val="00E4070C"/>
    <w:rPr>
      <w:rFonts w:ascii="Calibri" w:eastAsia="Calibri" w:hAnsi="Calibri" w:cs="Arial"/>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paragraph" w:customStyle="1" w:styleId="afffb">
    <w:name w:val="فهرست اشکال"/>
    <w:basedOn w:val="Normal"/>
    <w:rsid w:val="00E4070C"/>
    <w:pPr>
      <w:bidi/>
      <w:jc w:val="center"/>
    </w:pPr>
    <w:rPr>
      <w:rFonts w:ascii="B Nazanin" w:eastAsia="Calibri" w:hAnsi="B Nazanin" w:cs="B Lotus"/>
      <w:noProof w:val="0"/>
      <w:sz w:val="22"/>
      <w:szCs w:val="22"/>
      <w:lang w:val="en-GB"/>
    </w:rPr>
  </w:style>
  <w:style w:type="paragraph" w:customStyle="1" w:styleId="afffc">
    <w:name w:val="تیتر"/>
    <w:basedOn w:val="Normal"/>
    <w:rsid w:val="00E4070C"/>
    <w:pPr>
      <w:tabs>
        <w:tab w:val="left" w:pos="709"/>
      </w:tabs>
      <w:bidi/>
      <w:spacing w:after="200"/>
      <w:jc w:val="both"/>
    </w:pPr>
    <w:rPr>
      <w:rFonts w:ascii="Calibri" w:eastAsia="Calibri" w:hAnsi="Calibri" w:cs="B Nazanin"/>
      <w:b/>
      <w:bCs/>
      <w:noProof w:val="0"/>
      <w:sz w:val="24"/>
      <w:szCs w:val="24"/>
      <w:lang w:bidi="fa-IR"/>
    </w:rPr>
  </w:style>
  <w:style w:type="paragraph" w:customStyle="1" w:styleId="afffd">
    <w:name w:val="فهرست نمودار"/>
    <w:basedOn w:val="Normal"/>
    <w:rsid w:val="00E4070C"/>
    <w:pPr>
      <w:bidi/>
      <w:jc w:val="center"/>
    </w:pPr>
    <w:rPr>
      <w:rFonts w:ascii="B Nazanin" w:eastAsia="Calibri" w:hAnsi="B Nazanin" w:cs="B Lotus"/>
      <w:noProof w:val="0"/>
      <w:sz w:val="22"/>
      <w:szCs w:val="22"/>
      <w:lang w:bidi="fa-IR"/>
    </w:rPr>
  </w:style>
  <w:style w:type="table" w:styleId="LightList">
    <w:name w:val="Light List"/>
    <w:basedOn w:val="TableNormal"/>
    <w:uiPriority w:val="61"/>
    <w:rsid w:val="00E4070C"/>
    <w:rPr>
      <w:rFonts w:ascii="Calibri" w:eastAsia="Calibri" w:hAnsi="Calibri" w:cs="Arial"/>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character" w:customStyle="1" w:styleId="pvp-matn-aye">
    <w:name w:val="pvp-matn-aye"/>
    <w:basedOn w:val="DefaultParagraphFont"/>
    <w:rsid w:val="00E4070C"/>
  </w:style>
  <w:style w:type="character" w:customStyle="1" w:styleId="patent-bibdata-value">
    <w:name w:val="patent-bibdata-value"/>
    <w:basedOn w:val="DefaultParagraphFont"/>
    <w:rsid w:val="00E4070C"/>
  </w:style>
  <w:style w:type="character" w:customStyle="1" w:styleId="gt-baf-word-clickable">
    <w:name w:val="gt-baf-word-clickable"/>
    <w:rsid w:val="00E4070C"/>
  </w:style>
  <w:style w:type="character" w:customStyle="1" w:styleId="gt-baf-back">
    <w:name w:val="gt-baf-back"/>
    <w:rsid w:val="00E4070C"/>
  </w:style>
  <w:style w:type="character" w:customStyle="1" w:styleId="tlid-translation">
    <w:name w:val="tlid-translation"/>
    <w:basedOn w:val="DefaultParagraphFont"/>
    <w:rsid w:val="00D90684"/>
  </w:style>
  <w:style w:type="character" w:customStyle="1" w:styleId="Heading1Char1">
    <w:name w:val="Heading 1 Char1"/>
    <w:basedOn w:val="DefaultParagraphFont"/>
    <w:rsid w:val="004A434A"/>
    <w:rPr>
      <w:rFonts w:ascii="Arial" w:eastAsia="Times New Roman" w:hAnsi="Arial" w:cs="Arial"/>
      <w:b/>
      <w:bCs/>
      <w:kern w:val="32"/>
      <w:sz w:val="32"/>
      <w:szCs w:val="32"/>
      <w:lang w:bidi="ar-SA"/>
    </w:rPr>
  </w:style>
  <w:style w:type="paragraph" w:customStyle="1" w:styleId="style40">
    <w:name w:val="style4"/>
    <w:basedOn w:val="Normal"/>
    <w:rsid w:val="004A434A"/>
    <w:pPr>
      <w:spacing w:before="100" w:beforeAutospacing="1" w:after="100" w:afterAutospacing="1"/>
    </w:pPr>
    <w:rPr>
      <w:rFonts w:cs="Times New Roman"/>
      <w:noProof w:val="0"/>
      <w:sz w:val="24"/>
      <w:szCs w:val="24"/>
      <w:lang w:bidi="fa-IR"/>
    </w:rPr>
  </w:style>
  <w:style w:type="paragraph" w:customStyle="1" w:styleId="style7">
    <w:name w:val="style7"/>
    <w:basedOn w:val="Normal"/>
    <w:rsid w:val="004A434A"/>
    <w:pPr>
      <w:spacing w:before="100" w:beforeAutospacing="1" w:after="100" w:afterAutospacing="1"/>
    </w:pPr>
    <w:rPr>
      <w:rFonts w:cs="Times New Roman"/>
      <w:noProof w:val="0"/>
      <w:sz w:val="24"/>
      <w:szCs w:val="24"/>
      <w:lang w:bidi="fa-IR"/>
    </w:rPr>
  </w:style>
  <w:style w:type="table" w:customStyle="1" w:styleId="TableGrid21">
    <w:name w:val="Table Grid21"/>
    <w:basedOn w:val="TableNormal"/>
    <w:next w:val="TableGrid"/>
    <w:uiPriority w:val="39"/>
    <w:rsid w:val="003A3B75"/>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24093998">
      <w:bodyDiv w:val="1"/>
      <w:marLeft w:val="0"/>
      <w:marRight w:val="0"/>
      <w:marTop w:val="0"/>
      <w:marBottom w:val="0"/>
      <w:divBdr>
        <w:top w:val="none" w:sz="0" w:space="0" w:color="auto"/>
        <w:left w:val="none" w:sz="0" w:space="0" w:color="auto"/>
        <w:bottom w:val="none" w:sz="0" w:space="0" w:color="auto"/>
        <w:right w:val="none" w:sz="0" w:space="0" w:color="auto"/>
      </w:divBdr>
    </w:div>
    <w:div w:id="10734313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5.jpeg"/><Relationship Id="rId26" Type="http://schemas.openxmlformats.org/officeDocument/2006/relationships/image" Target="media/image13.jpeg"/><Relationship Id="rId3" Type="http://schemas.openxmlformats.org/officeDocument/2006/relationships/styles" Target="styles.xml"/><Relationship Id="rId21" Type="http://schemas.openxmlformats.org/officeDocument/2006/relationships/image" Target="media/image8.jpeg"/><Relationship Id="rId34"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3.wmf"/><Relationship Id="rId17" Type="http://schemas.openxmlformats.org/officeDocument/2006/relationships/oleObject" Target="embeddings/oleObject4.bin"/><Relationship Id="rId25" Type="http://schemas.openxmlformats.org/officeDocument/2006/relationships/image" Target="media/image12.jpeg"/><Relationship Id="rId33" Type="http://schemas.openxmlformats.org/officeDocument/2006/relationships/header" Target="header4.xml"/><Relationship Id="rId2" Type="http://schemas.openxmlformats.org/officeDocument/2006/relationships/numbering" Target="numbering.xml"/><Relationship Id="rId16" Type="http://schemas.openxmlformats.org/officeDocument/2006/relationships/oleObject" Target="embeddings/oleObject3.bin"/><Relationship Id="rId20" Type="http://schemas.openxmlformats.org/officeDocument/2006/relationships/image" Target="media/image7.png"/><Relationship Id="rId29" Type="http://schemas.openxmlformats.org/officeDocument/2006/relationships/image" Target="media/image16.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1.jpeg"/><Relationship Id="rId32"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image" Target="media/image10.jpeg"/><Relationship Id="rId28" Type="http://schemas.openxmlformats.org/officeDocument/2006/relationships/image" Target="media/image15.jpeg"/><Relationship Id="rId36"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image" Target="media/image6.png"/><Relationship Id="rId31" Type="http://schemas.openxmlformats.org/officeDocument/2006/relationships/image" Target="media/image18.jpe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4.wmf"/><Relationship Id="rId22" Type="http://schemas.openxmlformats.org/officeDocument/2006/relationships/image" Target="media/image9.jpeg"/><Relationship Id="rId27" Type="http://schemas.openxmlformats.org/officeDocument/2006/relationships/image" Target="media/image14.jpeg"/><Relationship Id="rId30" Type="http://schemas.openxmlformats.org/officeDocument/2006/relationships/image" Target="media/image17.png"/><Relationship Id="rId35" Type="http://schemas.openxmlformats.org/officeDocument/2006/relationships/fontTable" Target="fontTable.xml"/><Relationship Id="rId8"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9.jpeg"/></Relationships>
</file>

<file path=word/_rels/header4.xml.rels><?xml version="1.0" encoding="UTF-8" standalone="yes"?>
<Relationships xmlns="http://schemas.openxmlformats.org/package/2006/relationships"><Relationship Id="rId1" Type="http://schemas.openxmlformats.org/officeDocument/2006/relationships/image" Target="media/image2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22FB967-1C3D-4C0A-B6E9-9AD7A7D839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3860</TotalTime>
  <Pages>11</Pages>
  <Words>2109</Words>
  <Characters>12027</Characters>
  <Application>Microsoft Office Word</Application>
  <DocSecurity>0</DocSecurity>
  <Lines>100</Lines>
  <Paragraphs>28</Paragraphs>
  <ScaleCrop>false</ScaleCrop>
  <HeadingPairs>
    <vt:vector size="2" baseType="variant">
      <vt:variant>
        <vt:lpstr>Title</vt:lpstr>
      </vt:variant>
      <vt:variant>
        <vt:i4>1</vt:i4>
      </vt:variant>
    </vt:vector>
  </HeadingPairs>
  <TitlesOfParts>
    <vt:vector size="1" baseType="lpstr">
      <vt:lpstr>SAUD_FullPaper_1</vt:lpstr>
    </vt:vector>
  </TitlesOfParts>
  <Company/>
  <LinksUpToDate>false</LinksUpToDate>
  <CharactersWithSpaces>14108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SAUD_FullPaper_1</dc:title>
  <dc:subject>SAUD_FullPaper_1</dc:subject>
  <dc:creator>SAUD</dc:creator>
  <cp:lastModifiedBy>Milad</cp:lastModifiedBy>
  <cp:revision>218</cp:revision>
  <cp:lastPrinted>2020-03-21T17:18:00Z</cp:lastPrinted>
  <dcterms:created xsi:type="dcterms:W3CDTF">2018-01-16T13:34:00Z</dcterms:created>
  <dcterms:modified xsi:type="dcterms:W3CDTF">2020-03-21T20:50:00Z</dcterms:modified>
</cp:coreProperties>
</file>